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0B" w:rsidRDefault="0051280B" w:rsidP="0051280B">
      <w:r w:rsidRPr="00AC7C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8A0937" wp14:editId="5C90491D">
            <wp:simplePos x="0" y="0"/>
            <wp:positionH relativeFrom="column">
              <wp:posOffset>2022186</wp:posOffset>
            </wp:positionH>
            <wp:positionV relativeFrom="paragraph">
              <wp:posOffset>-528435</wp:posOffset>
            </wp:positionV>
            <wp:extent cx="1438851" cy="955964"/>
            <wp:effectExtent l="0" t="0" r="9525" b="0"/>
            <wp:wrapNone/>
            <wp:docPr id="1" name="Picture 1" descr="C:\Users\4264\AppData\Local\Microsoft\Windows\INetCache\Content.Outlook\HFCUE93Q\PM Logo CPCC_Logo_Colour jp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64\AppData\Local\Microsoft\Windows\INetCache\Content.Outlook\HFCUE93Q\PM Logo CPCC_Logo_Colour jpg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51" cy="9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0B" w:rsidRDefault="0051280B" w:rsidP="0051280B"/>
    <w:p w:rsidR="0051280B" w:rsidRDefault="0051280B" w:rsidP="0051280B"/>
    <w:p w:rsidR="0051280B" w:rsidRDefault="0051280B" w:rsidP="0051280B"/>
    <w:p w:rsidR="0051280B" w:rsidRPr="00BE6B31" w:rsidRDefault="0051280B" w:rsidP="0051280B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PROPERTY FUND </w:t>
      </w:r>
      <w:r w:rsidRPr="00BE6B31">
        <w:rPr>
          <w:b/>
          <w:color w:val="0070C0"/>
          <w:sz w:val="24"/>
          <w:szCs w:val="24"/>
        </w:rPr>
        <w:t>PROJECT</w:t>
      </w:r>
      <w:r>
        <w:rPr>
          <w:b/>
          <w:color w:val="0070C0"/>
          <w:sz w:val="24"/>
          <w:szCs w:val="24"/>
        </w:rPr>
        <w:t xml:space="preserve"> / INITIATIVE</w:t>
      </w:r>
      <w:r w:rsidRPr="00BE6B31">
        <w:rPr>
          <w:b/>
          <w:color w:val="0070C0"/>
          <w:sz w:val="24"/>
          <w:szCs w:val="24"/>
        </w:rPr>
        <w:t xml:space="preserve"> EVALUATION </w:t>
      </w:r>
      <w:r>
        <w:rPr>
          <w:b/>
          <w:color w:val="0070C0"/>
          <w:sz w:val="24"/>
          <w:szCs w:val="24"/>
        </w:rPr>
        <w:t>FORM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51280B" w:rsidTr="00B07745">
        <w:trPr>
          <w:trHeight w:val="440"/>
        </w:trPr>
        <w:tc>
          <w:tcPr>
            <w:tcW w:w="9782" w:type="dxa"/>
            <w:gridSpan w:val="2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ABOUT YOUR GROUP / ORGANISATION </w:t>
            </w:r>
          </w:p>
        </w:tc>
      </w:tr>
      <w:tr w:rsidR="0051280B" w:rsidTr="00B07745">
        <w:trPr>
          <w:trHeight w:val="582"/>
        </w:trPr>
        <w:tc>
          <w:tcPr>
            <w:tcW w:w="4821" w:type="dxa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group / organisation</w:t>
            </w:r>
          </w:p>
        </w:tc>
        <w:tc>
          <w:tcPr>
            <w:tcW w:w="4961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:rsidTr="00B07745">
        <w:trPr>
          <w:trHeight w:val="562"/>
        </w:trPr>
        <w:tc>
          <w:tcPr>
            <w:tcW w:w="4821" w:type="dxa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/ initiative</w:t>
            </w:r>
          </w:p>
        </w:tc>
        <w:tc>
          <w:tcPr>
            <w:tcW w:w="4961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:rsidTr="00B07745">
        <w:trPr>
          <w:trHeight w:val="562"/>
        </w:trPr>
        <w:tc>
          <w:tcPr>
            <w:tcW w:w="4821" w:type="dxa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</w:t>
            </w:r>
          </w:p>
        </w:tc>
        <w:tc>
          <w:tcPr>
            <w:tcW w:w="4961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:rsidTr="00B07745">
        <w:trPr>
          <w:trHeight w:val="562"/>
        </w:trPr>
        <w:tc>
          <w:tcPr>
            <w:tcW w:w="4821" w:type="dxa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initiative start date</w:t>
            </w:r>
          </w:p>
        </w:tc>
        <w:tc>
          <w:tcPr>
            <w:tcW w:w="4961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:rsidTr="00B07745">
        <w:trPr>
          <w:trHeight w:val="562"/>
        </w:trPr>
        <w:tc>
          <w:tcPr>
            <w:tcW w:w="4821" w:type="dxa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initiative completion date</w:t>
            </w:r>
          </w:p>
        </w:tc>
        <w:tc>
          <w:tcPr>
            <w:tcW w:w="4961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:rsidTr="00B07745">
        <w:trPr>
          <w:trHeight w:val="562"/>
        </w:trPr>
        <w:tc>
          <w:tcPr>
            <w:tcW w:w="4821" w:type="dxa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evaluation</w:t>
            </w:r>
          </w:p>
        </w:tc>
        <w:tc>
          <w:tcPr>
            <w:tcW w:w="4961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</w:p>
        </w:tc>
      </w:tr>
    </w:tbl>
    <w:p w:rsidR="007B7EAD" w:rsidRPr="009268D2" w:rsidRDefault="007B7EAD">
      <w:pPr>
        <w:rPr>
          <w:sz w:val="8"/>
          <w:szCs w:val="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"/>
        <w:gridCol w:w="6521"/>
      </w:tblGrid>
      <w:tr w:rsidR="0051280B" w:rsidTr="00B07745">
        <w:trPr>
          <w:trHeight w:val="451"/>
        </w:trPr>
        <w:tc>
          <w:tcPr>
            <w:tcW w:w="9782" w:type="dxa"/>
            <w:gridSpan w:val="3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DETAILS ABOUT YOUR PROJECT / INITIATIVE</w:t>
            </w:r>
          </w:p>
        </w:tc>
      </w:tr>
      <w:tr w:rsidR="0051280B" w:rsidTr="00B07745">
        <w:tc>
          <w:tcPr>
            <w:tcW w:w="2978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your project / initiative  </w:t>
            </w:r>
            <w:r w:rsidRPr="00184225">
              <w:rPr>
                <w:b/>
              </w:rPr>
              <w:t>(Max 250 words)</w:t>
            </w:r>
          </w:p>
        </w:tc>
        <w:tc>
          <w:tcPr>
            <w:tcW w:w="6804" w:type="dxa"/>
            <w:gridSpan w:val="2"/>
          </w:tcPr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135362">
            <w:pPr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:rsidTr="00B07745">
        <w:trPr>
          <w:trHeight w:val="2221"/>
        </w:trPr>
        <w:tc>
          <w:tcPr>
            <w:tcW w:w="2978" w:type="dxa"/>
          </w:tcPr>
          <w:p w:rsidR="00FB7896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</w:t>
            </w:r>
            <w:r w:rsidR="00FB7896">
              <w:rPr>
                <w:sz w:val="24"/>
                <w:szCs w:val="24"/>
              </w:rPr>
              <w:t>ails of how the funding was spent</w:t>
            </w:r>
            <w:r w:rsidR="000F5B35">
              <w:rPr>
                <w:sz w:val="24"/>
                <w:szCs w:val="24"/>
              </w:rPr>
              <w:t>*</w:t>
            </w:r>
            <w:r w:rsidR="00FB7896">
              <w:rPr>
                <w:sz w:val="24"/>
                <w:szCs w:val="24"/>
              </w:rPr>
              <w:t xml:space="preserve"> </w:t>
            </w:r>
          </w:p>
          <w:p w:rsidR="000F5B35" w:rsidRDefault="000F5B35" w:rsidP="00B07745">
            <w:pPr>
              <w:rPr>
                <w:b/>
              </w:rPr>
            </w:pPr>
          </w:p>
          <w:p w:rsidR="000F5B35" w:rsidRPr="00FB7896" w:rsidRDefault="000F5B35" w:rsidP="00B07745">
            <w:pPr>
              <w:rPr>
                <w:b/>
              </w:rPr>
            </w:pPr>
          </w:p>
          <w:p w:rsidR="0051280B" w:rsidRDefault="0051280B" w:rsidP="00B0774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35362" w:rsidRDefault="00135362" w:rsidP="00135362">
            <w:pPr>
              <w:rPr>
                <w:b/>
              </w:rPr>
            </w:pPr>
            <w:r>
              <w:rPr>
                <w:b/>
              </w:rPr>
              <w:t>Please provide a breakdown of expenditure and how much each item cost</w:t>
            </w: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135362">
            <w:pPr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135362">
            <w:pPr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51280B" w:rsidRPr="00184225" w:rsidTr="00B07745">
        <w:trPr>
          <w:trHeight w:val="1701"/>
        </w:trPr>
        <w:tc>
          <w:tcPr>
            <w:tcW w:w="2978" w:type="dxa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 of any under-spend</w:t>
            </w:r>
          </w:p>
          <w:p w:rsidR="0051280B" w:rsidRDefault="0051280B" w:rsidP="00B0774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1280B" w:rsidRDefault="0051280B" w:rsidP="00B07745">
            <w:pPr>
              <w:rPr>
                <w:b/>
              </w:rPr>
            </w:pPr>
            <w:r>
              <w:rPr>
                <w:b/>
              </w:rPr>
              <w:t>Where the grant is not spent in its entirety, any unspent balance must be returned to the OPCC</w:t>
            </w:r>
          </w:p>
          <w:p w:rsidR="0051280B" w:rsidRDefault="0051280B" w:rsidP="00B07745">
            <w:pPr>
              <w:rPr>
                <w:b/>
              </w:rPr>
            </w:pPr>
          </w:p>
          <w:p w:rsidR="0051280B" w:rsidRDefault="0051280B" w:rsidP="00B07745">
            <w:pPr>
              <w:rPr>
                <w:b/>
              </w:rPr>
            </w:pPr>
          </w:p>
          <w:p w:rsidR="0051280B" w:rsidRDefault="0051280B" w:rsidP="00B07745">
            <w:pPr>
              <w:rPr>
                <w:b/>
              </w:rPr>
            </w:pPr>
          </w:p>
          <w:p w:rsidR="0051280B" w:rsidRDefault="0051280B" w:rsidP="00B07745">
            <w:pPr>
              <w:rPr>
                <w:b/>
              </w:rPr>
            </w:pPr>
          </w:p>
          <w:p w:rsidR="0051280B" w:rsidRDefault="0051280B" w:rsidP="00B07745">
            <w:pPr>
              <w:rPr>
                <w:b/>
              </w:rPr>
            </w:pPr>
          </w:p>
          <w:p w:rsidR="00135362" w:rsidRDefault="00135362" w:rsidP="00B07745">
            <w:pPr>
              <w:rPr>
                <w:b/>
              </w:rPr>
            </w:pPr>
          </w:p>
          <w:p w:rsidR="00135362" w:rsidRPr="00184225" w:rsidRDefault="00135362" w:rsidP="00B07745">
            <w:pPr>
              <w:rPr>
                <w:b/>
              </w:rPr>
            </w:pPr>
          </w:p>
        </w:tc>
      </w:tr>
      <w:tr w:rsidR="0051280B" w:rsidTr="00B07745">
        <w:trPr>
          <w:trHeight w:val="416"/>
        </w:trPr>
        <w:tc>
          <w:tcPr>
            <w:tcW w:w="9782" w:type="dxa"/>
            <w:gridSpan w:val="3"/>
            <w:vAlign w:val="center"/>
          </w:tcPr>
          <w:p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EVALUATING YOUR PROJECT / INITIATIVE</w:t>
            </w:r>
          </w:p>
        </w:tc>
      </w:tr>
      <w:tr w:rsidR="0051280B" w:rsidTr="00B07745">
        <w:trPr>
          <w:trHeight w:val="622"/>
        </w:trPr>
        <w:tc>
          <w:tcPr>
            <w:tcW w:w="3261" w:type="dxa"/>
            <w:gridSpan w:val="2"/>
          </w:tcPr>
          <w:p w:rsidR="00FB7896" w:rsidRPr="00222DF0" w:rsidRDefault="0051280B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difference has the funding you received from the OPCC </w:t>
            </w:r>
            <w:r w:rsidR="00FB7896">
              <w:rPr>
                <w:sz w:val="24"/>
                <w:szCs w:val="24"/>
              </w:rPr>
              <w:t>made to your project</w:t>
            </w:r>
            <w:r w:rsidR="000E29AF">
              <w:rPr>
                <w:sz w:val="24"/>
                <w:szCs w:val="24"/>
              </w:rPr>
              <w:t xml:space="preserve"> / initiative</w:t>
            </w:r>
            <w:r w:rsidR="00FB7896">
              <w:rPr>
                <w:sz w:val="24"/>
                <w:szCs w:val="24"/>
              </w:rPr>
              <w:t>?</w:t>
            </w:r>
          </w:p>
          <w:p w:rsidR="0051280B" w:rsidRPr="00222DF0" w:rsidRDefault="0051280B" w:rsidP="0051280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FB7896" w:rsidTr="00B07745">
        <w:trPr>
          <w:trHeight w:val="622"/>
        </w:trPr>
        <w:tc>
          <w:tcPr>
            <w:tcW w:w="3261" w:type="dxa"/>
            <w:gridSpan w:val="2"/>
          </w:tcPr>
          <w:p w:rsidR="00FB7896" w:rsidRDefault="00FB7896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difference has it made to your community?</w:t>
            </w:r>
          </w:p>
        </w:tc>
        <w:tc>
          <w:tcPr>
            <w:tcW w:w="6521" w:type="dxa"/>
          </w:tcPr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FB7896" w:rsidTr="00B07745">
        <w:trPr>
          <w:trHeight w:val="622"/>
        </w:trPr>
        <w:tc>
          <w:tcPr>
            <w:tcW w:w="3261" w:type="dxa"/>
            <w:gridSpan w:val="2"/>
          </w:tcPr>
          <w:p w:rsidR="00FB7896" w:rsidRDefault="00FB7896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have benefit</w:t>
            </w:r>
            <w:r w:rsidR="008D06B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from your project </w:t>
            </w:r>
            <w:r w:rsidR="000E29AF">
              <w:rPr>
                <w:sz w:val="24"/>
                <w:szCs w:val="24"/>
              </w:rPr>
              <w:t xml:space="preserve">/ initiative </w:t>
            </w:r>
            <w:r>
              <w:rPr>
                <w:sz w:val="24"/>
                <w:szCs w:val="24"/>
              </w:rPr>
              <w:t>since you received the funding?</w:t>
            </w:r>
          </w:p>
        </w:tc>
        <w:tc>
          <w:tcPr>
            <w:tcW w:w="6521" w:type="dxa"/>
          </w:tcPr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FB7896" w:rsidTr="00B07745">
        <w:tc>
          <w:tcPr>
            <w:tcW w:w="9782" w:type="dxa"/>
            <w:gridSpan w:val="3"/>
          </w:tcPr>
          <w:p w:rsidR="00FB7896" w:rsidRPr="00CA1D64" w:rsidRDefault="00FB7896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below how your project / initiative supported all or some of the </w:t>
            </w:r>
            <w:r>
              <w:rPr>
                <w:b/>
                <w:color w:val="0070C0"/>
                <w:sz w:val="24"/>
                <w:szCs w:val="24"/>
              </w:rPr>
              <w:t xml:space="preserve">POLICE &amp; CRIME PLAN OBJECTIVES </w:t>
            </w: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:rsidTr="00B07745">
        <w:tc>
          <w:tcPr>
            <w:tcW w:w="3261" w:type="dxa"/>
            <w:gridSpan w:val="2"/>
          </w:tcPr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Tackle Crime and Antisocial Behaviour </w:t>
            </w:r>
          </w:p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3)</w:t>
            </w:r>
          </w:p>
        </w:tc>
        <w:tc>
          <w:tcPr>
            <w:tcW w:w="6521" w:type="dxa"/>
          </w:tcPr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:rsidTr="00B07745">
        <w:tc>
          <w:tcPr>
            <w:tcW w:w="3261" w:type="dxa"/>
            <w:gridSpan w:val="2"/>
          </w:tcPr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Ensure Offenders Face a Consequence for their Crime (objective 4)</w:t>
            </w:r>
          </w:p>
        </w:tc>
        <w:tc>
          <w:tcPr>
            <w:tcW w:w="6521" w:type="dxa"/>
          </w:tcPr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:rsidTr="00B07745">
        <w:tc>
          <w:tcPr>
            <w:tcW w:w="3261" w:type="dxa"/>
            <w:gridSpan w:val="2"/>
          </w:tcPr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Always Put Victims First </w:t>
            </w:r>
          </w:p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5)</w:t>
            </w:r>
          </w:p>
        </w:tc>
        <w:tc>
          <w:tcPr>
            <w:tcW w:w="6521" w:type="dxa"/>
          </w:tcPr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:rsidTr="00B07745">
        <w:tc>
          <w:tcPr>
            <w:tcW w:w="3261" w:type="dxa"/>
            <w:gridSpan w:val="2"/>
          </w:tcPr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our Police on Online and Sexual Crime </w:t>
            </w:r>
          </w:p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6)</w:t>
            </w:r>
          </w:p>
        </w:tc>
        <w:tc>
          <w:tcPr>
            <w:tcW w:w="6521" w:type="dxa"/>
          </w:tcPr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:rsidTr="00B07745">
        <w:tc>
          <w:tcPr>
            <w:tcW w:w="3261" w:type="dxa"/>
            <w:gridSpan w:val="2"/>
          </w:tcPr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Young People (objective 8)</w:t>
            </w:r>
          </w:p>
        </w:tc>
        <w:tc>
          <w:tcPr>
            <w:tcW w:w="6521" w:type="dxa"/>
          </w:tcPr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  <w:p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:rsidTr="00FB7896">
        <w:trPr>
          <w:trHeight w:val="470"/>
        </w:trPr>
        <w:tc>
          <w:tcPr>
            <w:tcW w:w="9782" w:type="dxa"/>
            <w:gridSpan w:val="3"/>
            <w:vAlign w:val="center"/>
          </w:tcPr>
          <w:p w:rsidR="00FB7896" w:rsidRDefault="00FB7896" w:rsidP="00B07745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ADDITIONAL INFORMATION </w:t>
            </w:r>
          </w:p>
        </w:tc>
      </w:tr>
      <w:tr w:rsidR="00FB7896" w:rsidTr="00D21262">
        <w:trPr>
          <w:trHeight w:val="622"/>
        </w:trPr>
        <w:tc>
          <w:tcPr>
            <w:tcW w:w="9782" w:type="dxa"/>
            <w:gridSpan w:val="3"/>
          </w:tcPr>
          <w:p w:rsidR="00FB7896" w:rsidRPr="00E137E9" w:rsidRDefault="00FB7896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or provide below any</w:t>
            </w:r>
            <w:r w:rsidRPr="00E137E9">
              <w:rPr>
                <w:sz w:val="24"/>
                <w:szCs w:val="24"/>
              </w:rPr>
              <w:t xml:space="preserve"> additional information you feel will</w:t>
            </w:r>
            <w:r>
              <w:rPr>
                <w:sz w:val="24"/>
                <w:szCs w:val="24"/>
              </w:rPr>
              <w:t xml:space="preserve"> provide further insight / understanding of what your project </w:t>
            </w:r>
            <w:r w:rsidR="000E29AF">
              <w:rPr>
                <w:sz w:val="24"/>
                <w:szCs w:val="24"/>
              </w:rPr>
              <w:t xml:space="preserve">/ initiative </w:t>
            </w:r>
            <w:r>
              <w:rPr>
                <w:sz w:val="24"/>
                <w:szCs w:val="24"/>
              </w:rPr>
              <w:t xml:space="preserve">has achieved.  </w:t>
            </w:r>
            <w:r w:rsidRPr="007E3264">
              <w:rPr>
                <w:b/>
              </w:rPr>
              <w:t>(For example, you may wish to include</w:t>
            </w:r>
            <w:r w:rsidR="00060765">
              <w:rPr>
                <w:b/>
              </w:rPr>
              <w:t xml:space="preserve"> </w:t>
            </w:r>
            <w:r w:rsidRPr="007E3264">
              <w:rPr>
                <w:b/>
              </w:rPr>
              <w:t>verbatim comments from the people who have benefitted from your project and / or photographic evidence)</w:t>
            </w: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:rsidR="00FB7896" w:rsidRDefault="00FB7896" w:rsidP="00FB78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68D2" w:rsidRPr="009268D2" w:rsidRDefault="009268D2">
      <w:pPr>
        <w:rPr>
          <w:sz w:val="8"/>
          <w:szCs w:val="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0F5B35" w:rsidRPr="00E137E9" w:rsidTr="000F5B35">
        <w:trPr>
          <w:trHeight w:val="416"/>
        </w:trPr>
        <w:tc>
          <w:tcPr>
            <w:tcW w:w="9782" w:type="dxa"/>
            <w:gridSpan w:val="2"/>
            <w:vAlign w:val="center"/>
          </w:tcPr>
          <w:p w:rsidR="000F5B35" w:rsidRPr="000F5B35" w:rsidRDefault="000F5B35" w:rsidP="000F5B3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*</w:t>
            </w:r>
            <w:r w:rsidRPr="000F5B35">
              <w:rPr>
                <w:b/>
                <w:color w:val="0070C0"/>
                <w:sz w:val="24"/>
                <w:szCs w:val="24"/>
              </w:rPr>
              <w:t>RETENTION OF DOCUMENTS</w:t>
            </w:r>
          </w:p>
        </w:tc>
      </w:tr>
      <w:tr w:rsidR="000F5B35" w:rsidRPr="00E137E9" w:rsidTr="00B07745">
        <w:tc>
          <w:tcPr>
            <w:tcW w:w="9782" w:type="dxa"/>
            <w:gridSpan w:val="2"/>
          </w:tcPr>
          <w:p w:rsidR="000F5B35" w:rsidRDefault="00060765" w:rsidP="00B46C6A">
            <w:pPr>
              <w:ind w:left="32"/>
              <w:rPr>
                <w:rFonts w:ascii="Calibri" w:hAnsi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0F5B35">
              <w:rPr>
                <w:b/>
                <w:sz w:val="24"/>
                <w:szCs w:val="24"/>
              </w:rPr>
              <w:t>FUNDING AGREEMENT</w:t>
            </w:r>
            <w:r w:rsidR="000F5B35" w:rsidRPr="000F5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stated that you </w:t>
            </w:r>
            <w:r w:rsidR="00DD7570">
              <w:rPr>
                <w:sz w:val="24"/>
                <w:szCs w:val="24"/>
              </w:rPr>
              <w:t>are</w:t>
            </w:r>
            <w:r w:rsidR="000F5B35" w:rsidRPr="000F5B35">
              <w:rPr>
                <w:sz w:val="24"/>
                <w:szCs w:val="24"/>
              </w:rPr>
              <w:t xml:space="preserve"> </w:t>
            </w:r>
            <w:r w:rsidR="000F5B35" w:rsidRPr="00B46C6A">
              <w:rPr>
                <w:rFonts w:ascii="Calibri" w:hAnsi="Calibri" w:cs="Arial"/>
                <w:b/>
                <w:sz w:val="24"/>
                <w:szCs w:val="24"/>
                <w:u w:val="single"/>
              </w:rPr>
              <w:t>required to retain</w:t>
            </w:r>
            <w:r w:rsidR="000F5B35" w:rsidRPr="000F5B35">
              <w:rPr>
                <w:rFonts w:ascii="Calibri" w:hAnsi="Calibri" w:cs="Arial"/>
                <w:sz w:val="24"/>
                <w:szCs w:val="24"/>
              </w:rPr>
              <w:t xml:space="preserve"> all invoices, receipts, accounting records and other documents relating to the expenditure of the funding and make these available to the Commissioner as part of the evaluation process.</w:t>
            </w:r>
            <w:r w:rsidR="009268D2">
              <w:rPr>
                <w:rFonts w:ascii="Calibri" w:hAnsi="Calibri" w:cs="Arial"/>
                <w:sz w:val="24"/>
                <w:szCs w:val="24"/>
              </w:rPr>
              <w:t xml:space="preserve">  Please attach all those relevant to the funding you receive</w:t>
            </w:r>
            <w:r>
              <w:rPr>
                <w:rFonts w:ascii="Calibri" w:hAnsi="Calibri" w:cs="Arial"/>
                <w:sz w:val="24"/>
                <w:szCs w:val="24"/>
              </w:rPr>
              <w:t>d</w:t>
            </w:r>
            <w:r w:rsidR="009268D2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268D2" w:rsidRPr="00E137E9" w:rsidRDefault="009268D2" w:rsidP="009268D2">
            <w:pPr>
              <w:rPr>
                <w:b/>
                <w:sz w:val="24"/>
                <w:szCs w:val="24"/>
              </w:rPr>
            </w:pPr>
          </w:p>
        </w:tc>
      </w:tr>
      <w:tr w:rsidR="000F5B35" w:rsidTr="00B07745">
        <w:trPr>
          <w:trHeight w:val="430"/>
        </w:trPr>
        <w:tc>
          <w:tcPr>
            <w:tcW w:w="9782" w:type="dxa"/>
            <w:gridSpan w:val="2"/>
            <w:vAlign w:val="center"/>
          </w:tcPr>
          <w:p w:rsidR="000F5B35" w:rsidRPr="00E137E9" w:rsidRDefault="000F5B35" w:rsidP="00B0774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APPROVAL</w:t>
            </w:r>
          </w:p>
        </w:tc>
      </w:tr>
      <w:tr w:rsidR="000F5B35" w:rsidTr="00B07745">
        <w:tc>
          <w:tcPr>
            <w:tcW w:w="9782" w:type="dxa"/>
            <w:gridSpan w:val="2"/>
          </w:tcPr>
          <w:p w:rsidR="000F5B35" w:rsidRPr="00E137E9" w:rsidRDefault="000F5B35" w:rsidP="00B0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</w:t>
            </w:r>
            <w:r w:rsidRPr="00E137E9">
              <w:rPr>
                <w:b/>
                <w:sz w:val="24"/>
                <w:szCs w:val="24"/>
              </w:rPr>
              <w:t>Evaluation Reports MUST be signed off by a senior officer / project lead from the organisation who received the funding</w:t>
            </w:r>
          </w:p>
        </w:tc>
      </w:tr>
      <w:tr w:rsidR="000F5B35" w:rsidTr="00B07745">
        <w:trPr>
          <w:trHeight w:val="524"/>
        </w:trPr>
        <w:tc>
          <w:tcPr>
            <w:tcW w:w="4939" w:type="dxa"/>
            <w:vAlign w:val="center"/>
          </w:tcPr>
          <w:p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843" w:type="dxa"/>
            <w:vAlign w:val="center"/>
          </w:tcPr>
          <w:p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0F5B35" w:rsidTr="00B07745">
        <w:trPr>
          <w:trHeight w:val="560"/>
        </w:trPr>
        <w:tc>
          <w:tcPr>
            <w:tcW w:w="4939" w:type="dxa"/>
            <w:vAlign w:val="center"/>
          </w:tcPr>
          <w:p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843" w:type="dxa"/>
            <w:vAlign w:val="center"/>
          </w:tcPr>
          <w:p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0F5B35" w:rsidTr="00B07745">
        <w:trPr>
          <w:trHeight w:val="553"/>
        </w:trPr>
        <w:tc>
          <w:tcPr>
            <w:tcW w:w="4939" w:type="dxa"/>
            <w:vAlign w:val="center"/>
          </w:tcPr>
          <w:p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843" w:type="dxa"/>
            <w:vAlign w:val="center"/>
          </w:tcPr>
          <w:p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0F5B35" w:rsidTr="00B07745">
        <w:trPr>
          <w:trHeight w:val="553"/>
        </w:trPr>
        <w:tc>
          <w:tcPr>
            <w:tcW w:w="9782" w:type="dxa"/>
            <w:gridSpan w:val="2"/>
            <w:vAlign w:val="center"/>
          </w:tcPr>
          <w:p w:rsidR="000F5B35" w:rsidRDefault="000F5B35" w:rsidP="00B07745">
            <w:pPr>
              <w:rPr>
                <w:sz w:val="8"/>
                <w:szCs w:val="8"/>
              </w:rPr>
            </w:pPr>
          </w:p>
          <w:p w:rsidR="000F5B35" w:rsidRDefault="009268D2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</w:t>
            </w:r>
            <w:r w:rsidR="000F5B35">
              <w:rPr>
                <w:sz w:val="24"/>
                <w:szCs w:val="24"/>
              </w:rPr>
              <w:t xml:space="preserve"> attached documents:    </w:t>
            </w:r>
          </w:p>
          <w:p w:rsidR="000F5B35" w:rsidRDefault="000F5B35" w:rsidP="00B07745">
            <w:pPr>
              <w:rPr>
                <w:sz w:val="24"/>
                <w:szCs w:val="24"/>
              </w:rPr>
            </w:pPr>
          </w:p>
          <w:p w:rsidR="000F5B35" w:rsidRDefault="000F5B35" w:rsidP="00B07745">
            <w:pPr>
              <w:rPr>
                <w:sz w:val="24"/>
                <w:szCs w:val="24"/>
              </w:rPr>
            </w:pPr>
          </w:p>
          <w:p w:rsidR="000F5B35" w:rsidRDefault="000F5B35" w:rsidP="00B07745">
            <w:pPr>
              <w:rPr>
                <w:sz w:val="24"/>
                <w:szCs w:val="24"/>
              </w:rPr>
            </w:pPr>
          </w:p>
          <w:p w:rsidR="000F5B35" w:rsidRDefault="000F5B35" w:rsidP="00B07745">
            <w:pPr>
              <w:rPr>
                <w:sz w:val="24"/>
                <w:szCs w:val="24"/>
              </w:rPr>
            </w:pPr>
          </w:p>
          <w:p w:rsidR="000F5B35" w:rsidRDefault="000F5B35" w:rsidP="00B07745">
            <w:pPr>
              <w:rPr>
                <w:sz w:val="24"/>
                <w:szCs w:val="24"/>
              </w:rPr>
            </w:pPr>
          </w:p>
          <w:p w:rsidR="000F5B35" w:rsidRDefault="000F5B35" w:rsidP="00B07745">
            <w:pPr>
              <w:rPr>
                <w:sz w:val="24"/>
                <w:szCs w:val="24"/>
              </w:rPr>
            </w:pPr>
          </w:p>
        </w:tc>
      </w:tr>
    </w:tbl>
    <w:p w:rsidR="000F5B35" w:rsidRPr="008C20F2" w:rsidRDefault="000F5B35" w:rsidP="000F5B35">
      <w:pPr>
        <w:ind w:left="-426"/>
        <w:rPr>
          <w:b/>
          <w:i/>
          <w:sz w:val="8"/>
          <w:szCs w:val="8"/>
          <w:u w:val="single"/>
        </w:rPr>
      </w:pPr>
    </w:p>
    <w:p w:rsidR="00181C8D" w:rsidRPr="001879D6" w:rsidRDefault="000F5B35" w:rsidP="001879D6">
      <w:pPr>
        <w:ind w:left="-426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PLEASE NOTE</w:t>
      </w:r>
      <w:r w:rsidRPr="00E137E9">
        <w:rPr>
          <w:i/>
          <w:sz w:val="24"/>
          <w:szCs w:val="24"/>
        </w:rPr>
        <w:t xml:space="preserve"> the information you provide may be used in publicity the Commissioner wishes to undertaken in respect of the grant.  You must inform the OPCC where </w:t>
      </w:r>
      <w:r w:rsidRPr="00E137E9">
        <w:rPr>
          <w:b/>
          <w:i/>
          <w:sz w:val="24"/>
          <w:szCs w:val="24"/>
          <w:u w:val="single"/>
        </w:rPr>
        <w:t xml:space="preserve">confidentiality </w:t>
      </w:r>
      <w:r w:rsidRPr="00E137E9">
        <w:rPr>
          <w:i/>
          <w:sz w:val="24"/>
          <w:szCs w:val="24"/>
        </w:rPr>
        <w:t xml:space="preserve">considerations are relevant.   </w:t>
      </w:r>
    </w:p>
    <w:p w:rsidR="00181C8D" w:rsidRDefault="00181C8D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1866"/>
        <w:gridCol w:w="1418"/>
        <w:gridCol w:w="1559"/>
      </w:tblGrid>
      <w:tr w:rsidR="00181C8D" w:rsidRPr="00E137E9" w:rsidTr="00B07745">
        <w:trPr>
          <w:trHeight w:val="430"/>
        </w:trPr>
        <w:tc>
          <w:tcPr>
            <w:tcW w:w="9782" w:type="dxa"/>
            <w:gridSpan w:val="4"/>
            <w:vAlign w:val="center"/>
          </w:tcPr>
          <w:p w:rsidR="00181C8D" w:rsidRPr="00E137E9" w:rsidRDefault="00181C8D" w:rsidP="00B0774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FOR OPCC USE ONLY</w:t>
            </w:r>
          </w:p>
        </w:tc>
      </w:tr>
      <w:tr w:rsidR="00181C8D" w:rsidTr="00B07745">
        <w:trPr>
          <w:trHeight w:val="524"/>
        </w:trPr>
        <w:tc>
          <w:tcPr>
            <w:tcW w:w="4939" w:type="dxa"/>
            <w:vAlign w:val="center"/>
          </w:tcPr>
          <w:p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Evaluation Report received:</w:t>
            </w:r>
          </w:p>
        </w:tc>
        <w:tc>
          <w:tcPr>
            <w:tcW w:w="4843" w:type="dxa"/>
            <w:gridSpan w:val="3"/>
            <w:vAlign w:val="center"/>
          </w:tcPr>
          <w:p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OPCC officer:</w:t>
            </w:r>
          </w:p>
        </w:tc>
      </w:tr>
      <w:tr w:rsidR="00181C8D" w:rsidTr="00B07745">
        <w:trPr>
          <w:trHeight w:val="524"/>
        </w:trPr>
        <w:tc>
          <w:tcPr>
            <w:tcW w:w="6805" w:type="dxa"/>
            <w:gridSpan w:val="2"/>
            <w:vAlign w:val="center"/>
          </w:tcPr>
          <w:p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Evaluation Report Satisfactory? </w:t>
            </w:r>
          </w:p>
        </w:tc>
        <w:tc>
          <w:tcPr>
            <w:tcW w:w="1418" w:type="dxa"/>
            <w:vAlign w:val="center"/>
          </w:tcPr>
          <w:p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  <w:vAlign w:val="center"/>
          </w:tcPr>
          <w:p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81C8D" w:rsidTr="00B07745">
        <w:trPr>
          <w:trHeight w:val="560"/>
        </w:trPr>
        <w:tc>
          <w:tcPr>
            <w:tcW w:w="9782" w:type="dxa"/>
            <w:gridSpan w:val="4"/>
            <w:vAlign w:val="center"/>
          </w:tcPr>
          <w:p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  <w:p w:rsidR="00181C8D" w:rsidRDefault="00181C8D" w:rsidP="00B07745">
            <w:pPr>
              <w:rPr>
                <w:sz w:val="24"/>
                <w:szCs w:val="24"/>
              </w:rPr>
            </w:pPr>
          </w:p>
        </w:tc>
      </w:tr>
    </w:tbl>
    <w:p w:rsidR="000F5B35" w:rsidRDefault="000F5B35"/>
    <w:sectPr w:rsidR="000F5B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0B" w:rsidRDefault="0051280B" w:rsidP="0051280B">
      <w:pPr>
        <w:spacing w:after="0" w:line="240" w:lineRule="auto"/>
      </w:pPr>
      <w:r>
        <w:separator/>
      </w:r>
    </w:p>
  </w:endnote>
  <w:endnote w:type="continuationSeparator" w:id="0">
    <w:p w:rsidR="0051280B" w:rsidRDefault="0051280B" w:rsidP="0051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49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D06BA" w:rsidRPr="008D06BA" w:rsidRDefault="008D06BA">
        <w:pPr>
          <w:pStyle w:val="Footer"/>
          <w:jc w:val="center"/>
          <w:rPr>
            <w:sz w:val="20"/>
            <w:szCs w:val="20"/>
          </w:rPr>
        </w:pPr>
        <w:r w:rsidRPr="008D06BA">
          <w:rPr>
            <w:sz w:val="20"/>
            <w:szCs w:val="20"/>
          </w:rPr>
          <w:fldChar w:fldCharType="begin"/>
        </w:r>
        <w:r w:rsidRPr="008D06BA">
          <w:rPr>
            <w:sz w:val="20"/>
            <w:szCs w:val="20"/>
          </w:rPr>
          <w:instrText xml:space="preserve"> PAGE   \* MERGEFORMAT </w:instrText>
        </w:r>
        <w:r w:rsidRPr="008D06B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8D06BA">
          <w:rPr>
            <w:noProof/>
            <w:sz w:val="20"/>
            <w:szCs w:val="20"/>
          </w:rPr>
          <w:fldChar w:fldCharType="end"/>
        </w:r>
      </w:p>
    </w:sdtContent>
  </w:sdt>
  <w:p w:rsidR="008D06BA" w:rsidRDefault="008D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0B" w:rsidRDefault="0051280B" w:rsidP="0051280B">
      <w:pPr>
        <w:spacing w:after="0" w:line="240" w:lineRule="auto"/>
      </w:pPr>
      <w:r>
        <w:separator/>
      </w:r>
    </w:p>
  </w:footnote>
  <w:footnote w:type="continuationSeparator" w:id="0">
    <w:p w:rsidR="0051280B" w:rsidRDefault="0051280B" w:rsidP="0051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44"/>
    <w:multiLevelType w:val="hybridMultilevel"/>
    <w:tmpl w:val="93CC9E88"/>
    <w:lvl w:ilvl="0" w:tplc="DF6A7908">
      <w:start w:val="4"/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276F0B96"/>
    <w:multiLevelType w:val="hybridMultilevel"/>
    <w:tmpl w:val="0AFE1FF0"/>
    <w:lvl w:ilvl="0" w:tplc="7CFAFF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B"/>
    <w:rsid w:val="00060765"/>
    <w:rsid w:val="000E29AF"/>
    <w:rsid w:val="000F5B35"/>
    <w:rsid w:val="00135362"/>
    <w:rsid w:val="00181C8D"/>
    <w:rsid w:val="001879D6"/>
    <w:rsid w:val="0051280B"/>
    <w:rsid w:val="007B7EAD"/>
    <w:rsid w:val="007C68ED"/>
    <w:rsid w:val="008D06BA"/>
    <w:rsid w:val="009268D2"/>
    <w:rsid w:val="00B46C6A"/>
    <w:rsid w:val="00BB02CF"/>
    <w:rsid w:val="00D64BFC"/>
    <w:rsid w:val="00DD7570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4BA1F"/>
  <w15:chartTrackingRefBased/>
  <w15:docId w15:val="{61D7DAED-6AD3-4D40-B5EE-A7E5ADE0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BA"/>
  </w:style>
  <w:style w:type="paragraph" w:styleId="Footer">
    <w:name w:val="footer"/>
    <w:basedOn w:val="Normal"/>
    <w:link w:val="FooterChar"/>
    <w:uiPriority w:val="99"/>
    <w:unhideWhenUsed/>
    <w:rsid w:val="008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Stables, Stephanie</dc:creator>
  <cp:keywords/>
  <dc:description/>
  <cp:lastModifiedBy>Stables, Stephanie</cp:lastModifiedBy>
  <cp:revision>2</cp:revision>
  <dcterms:created xsi:type="dcterms:W3CDTF">2018-03-10T15:59:00Z</dcterms:created>
  <dcterms:modified xsi:type="dcterms:W3CDTF">2018-03-10T15:59:00Z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https://api.informationprotection.azure.com/api/00000000-0000-0000-0000-000000000000</vt:lpwstr>
  </property>
  <property fmtid="{D5CDD505-2E9C-101B-9397-08002B2CF9AE}" pid="4" name="MSIP_Label_b4fec6b3-91e0-4cb4-97f0-3b695e194c32_AssignedBy">
    <vt:lpwstr>Stephanie.Stables@cumbria.police.uk</vt:lpwstr>
  </property>
  <property fmtid="{D5CDD505-2E9C-101B-9397-08002B2CF9AE}" pid="5" name="MSIP_Label_b4fec6b3-91e0-4cb4-97f0-3b695e194c32_DateCreated">
    <vt:lpwstr>2018-03-05T13:49:36.4721464+00:00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