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4C5" w:rsidRPr="008537BE" w:rsidRDefault="00D614C5" w:rsidP="00D614C5">
      <w:pPr>
        <w:jc w:val="center"/>
        <w:rPr>
          <w:rFonts w:ascii="Calibri" w:hAnsi="Calibri"/>
          <w:sz w:val="24"/>
          <w:szCs w:val="24"/>
        </w:rPr>
      </w:pPr>
      <w:bookmarkStart w:id="0" w:name="_GoBack"/>
      <w:bookmarkEnd w:id="0"/>
      <w:r>
        <w:rPr>
          <w:noProof/>
          <w:lang w:eastAsia="en-GB"/>
        </w:rPr>
        <w:drawing>
          <wp:anchor distT="0" distB="0" distL="114300" distR="114300" simplePos="0" relativeHeight="251663872" behindDoc="1" locked="0" layoutInCell="1" allowOverlap="1" wp14:anchorId="683E6107" wp14:editId="6E1F4693">
            <wp:simplePos x="0" y="0"/>
            <wp:positionH relativeFrom="margin">
              <wp:align>center</wp:align>
            </wp:positionH>
            <wp:positionV relativeFrom="paragraph">
              <wp:posOffset>-669290</wp:posOffset>
            </wp:positionV>
            <wp:extent cx="1301750" cy="873760"/>
            <wp:effectExtent l="0" t="0" r="0" b="2540"/>
            <wp:wrapNone/>
            <wp:docPr id="3" name="Picture 3"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4"/>
          <w:szCs w:val="24"/>
        </w:rPr>
        <w:t xml:space="preserve"> </w:t>
      </w:r>
    </w:p>
    <w:p w:rsidR="00D614C5" w:rsidRPr="00D614C5" w:rsidRDefault="00D614C5" w:rsidP="00D614C5">
      <w:pPr>
        <w:jc w:val="center"/>
        <w:rPr>
          <w:rFonts w:ascii="Calibri" w:hAnsi="Calibri" w:cs="Calibri"/>
          <w:b/>
          <w:color w:val="991E66"/>
          <w:sz w:val="48"/>
          <w:szCs w:val="48"/>
        </w:rPr>
      </w:pPr>
      <w:r w:rsidRPr="00D614C5">
        <w:rPr>
          <w:rFonts w:ascii="Calibri" w:hAnsi="Calibri" w:cs="Calibri"/>
          <w:b/>
          <w:color w:val="991E66"/>
          <w:sz w:val="48"/>
          <w:szCs w:val="48"/>
        </w:rPr>
        <w:t>Office of the Police &amp; Crime Commissioner</w:t>
      </w:r>
    </w:p>
    <w:p w:rsidR="00D614C5" w:rsidRDefault="00D614C5" w:rsidP="00AF0101">
      <w:pPr>
        <w:jc w:val="center"/>
        <w:rPr>
          <w:rFonts w:ascii="Arial" w:hAnsi="Arial" w:cs="Arial"/>
          <w:b/>
        </w:rPr>
      </w:pPr>
    </w:p>
    <w:p w:rsidR="00D614C5" w:rsidRDefault="00AF0101" w:rsidP="00513902">
      <w:pPr>
        <w:jc w:val="center"/>
        <w:rPr>
          <w:rFonts w:ascii="Arial" w:hAnsi="Arial" w:cs="Arial"/>
          <w:b/>
          <w:sz w:val="28"/>
          <w:szCs w:val="28"/>
          <w:u w:val="single"/>
        </w:rPr>
      </w:pPr>
      <w:r w:rsidRPr="00C250BF">
        <w:rPr>
          <w:rFonts w:ascii="Arial" w:hAnsi="Arial" w:cs="Arial"/>
          <w:b/>
          <w:sz w:val="28"/>
          <w:szCs w:val="28"/>
          <w:u w:val="single"/>
        </w:rPr>
        <w:t xml:space="preserve">CCTV </w:t>
      </w:r>
      <w:r w:rsidR="00E1106B" w:rsidRPr="00C250BF">
        <w:rPr>
          <w:rFonts w:ascii="Arial" w:hAnsi="Arial" w:cs="Arial"/>
          <w:b/>
          <w:sz w:val="28"/>
          <w:szCs w:val="28"/>
          <w:u w:val="single"/>
        </w:rPr>
        <w:t xml:space="preserve">Grant </w:t>
      </w:r>
      <w:r w:rsidRPr="00C250BF">
        <w:rPr>
          <w:rFonts w:ascii="Arial" w:hAnsi="Arial" w:cs="Arial"/>
          <w:b/>
          <w:sz w:val="28"/>
          <w:szCs w:val="28"/>
          <w:u w:val="single"/>
        </w:rPr>
        <w:t>Funding Application</w:t>
      </w:r>
    </w:p>
    <w:p w:rsidR="00513902" w:rsidRPr="00513902" w:rsidRDefault="00513902" w:rsidP="00513902">
      <w:pPr>
        <w:jc w:val="center"/>
        <w:rPr>
          <w:rFonts w:ascii="Arial" w:hAnsi="Arial" w:cs="Arial"/>
          <w:b/>
          <w:sz w:val="28"/>
          <w:szCs w:val="28"/>
          <w:u w:val="single"/>
        </w:rPr>
      </w:pPr>
    </w:p>
    <w:p w:rsidR="00513902" w:rsidRPr="00CD42A3" w:rsidRDefault="00285BF0">
      <w:pPr>
        <w:rPr>
          <w:rFonts w:ascii="Arial" w:hAnsi="Arial" w:cs="Arial"/>
          <w:u w:val="single"/>
        </w:rPr>
      </w:pPr>
      <w:r w:rsidRPr="00285BF0">
        <w:rPr>
          <w:rFonts w:ascii="Arial" w:hAnsi="Arial" w:cs="Arial"/>
          <w:u w:val="single"/>
        </w:rPr>
        <w:t>Details of applicant:</w:t>
      </w:r>
    </w:p>
    <w:tbl>
      <w:tblPr>
        <w:tblStyle w:val="TableGrid"/>
        <w:tblW w:w="0" w:type="auto"/>
        <w:tblLook w:val="04A0" w:firstRow="1" w:lastRow="0" w:firstColumn="1" w:lastColumn="0" w:noHBand="0" w:noVBand="1"/>
      </w:tblPr>
      <w:tblGrid>
        <w:gridCol w:w="9006"/>
      </w:tblGrid>
      <w:tr w:rsidR="0075662F" w:rsidTr="00071170">
        <w:tc>
          <w:tcPr>
            <w:tcW w:w="9016" w:type="dxa"/>
            <w:tcBorders>
              <w:top w:val="single" w:sz="8" w:space="0" w:color="auto"/>
              <w:left w:val="single" w:sz="8" w:space="0" w:color="auto"/>
              <w:bottom w:val="single" w:sz="8" w:space="0" w:color="auto"/>
              <w:right w:val="single" w:sz="8" w:space="0" w:color="auto"/>
            </w:tcBorders>
          </w:tcPr>
          <w:p w:rsidR="0075662F" w:rsidRDefault="0075662F" w:rsidP="00071170">
            <w:r>
              <w:t>Name of Applicant:</w:t>
            </w:r>
          </w:p>
        </w:tc>
      </w:tr>
      <w:tr w:rsidR="0075662F" w:rsidTr="00071170">
        <w:tc>
          <w:tcPr>
            <w:tcW w:w="9016" w:type="dxa"/>
            <w:tcBorders>
              <w:top w:val="single" w:sz="8" w:space="0" w:color="auto"/>
              <w:left w:val="nil"/>
              <w:bottom w:val="single" w:sz="8" w:space="0" w:color="auto"/>
              <w:right w:val="nil"/>
            </w:tcBorders>
          </w:tcPr>
          <w:p w:rsidR="0075662F" w:rsidRDefault="0075662F" w:rsidP="00071170"/>
        </w:tc>
      </w:tr>
      <w:tr w:rsidR="0075662F" w:rsidTr="00071170">
        <w:tc>
          <w:tcPr>
            <w:tcW w:w="9016" w:type="dxa"/>
            <w:tcBorders>
              <w:top w:val="single" w:sz="8" w:space="0" w:color="auto"/>
              <w:left w:val="single" w:sz="8" w:space="0" w:color="auto"/>
              <w:bottom w:val="single" w:sz="8" w:space="0" w:color="auto"/>
              <w:right w:val="single" w:sz="8" w:space="0" w:color="auto"/>
            </w:tcBorders>
          </w:tcPr>
          <w:p w:rsidR="0075662F" w:rsidRDefault="0075662F" w:rsidP="00071170">
            <w:r>
              <w:t>Local Council:</w:t>
            </w:r>
          </w:p>
        </w:tc>
      </w:tr>
      <w:tr w:rsidR="0075662F" w:rsidTr="00071170">
        <w:tc>
          <w:tcPr>
            <w:tcW w:w="9016" w:type="dxa"/>
            <w:tcBorders>
              <w:top w:val="single" w:sz="8" w:space="0" w:color="auto"/>
              <w:left w:val="nil"/>
              <w:bottom w:val="single" w:sz="8" w:space="0" w:color="auto"/>
              <w:right w:val="nil"/>
            </w:tcBorders>
          </w:tcPr>
          <w:p w:rsidR="0075662F" w:rsidRDefault="0075662F" w:rsidP="00071170"/>
        </w:tc>
      </w:tr>
      <w:tr w:rsidR="0075662F" w:rsidTr="00071170">
        <w:tc>
          <w:tcPr>
            <w:tcW w:w="9016" w:type="dxa"/>
            <w:tcBorders>
              <w:top w:val="single" w:sz="8" w:space="0" w:color="auto"/>
              <w:left w:val="single" w:sz="8" w:space="0" w:color="auto"/>
              <w:bottom w:val="single" w:sz="8" w:space="0" w:color="auto"/>
              <w:right w:val="single" w:sz="8" w:space="0" w:color="auto"/>
            </w:tcBorders>
          </w:tcPr>
          <w:p w:rsidR="00513902" w:rsidRDefault="0075662F" w:rsidP="00513902">
            <w:r>
              <w:t>Address:</w:t>
            </w:r>
            <w:r w:rsidR="00513902">
              <w:tab/>
              <w:t xml:space="preserve"> </w:t>
            </w:r>
          </w:p>
        </w:tc>
      </w:tr>
      <w:tr w:rsidR="0075662F" w:rsidTr="00071170">
        <w:tc>
          <w:tcPr>
            <w:tcW w:w="9016" w:type="dxa"/>
            <w:tcBorders>
              <w:top w:val="single" w:sz="8" w:space="0" w:color="auto"/>
              <w:left w:val="nil"/>
              <w:bottom w:val="single" w:sz="8" w:space="0" w:color="auto"/>
              <w:right w:val="nil"/>
            </w:tcBorders>
          </w:tcPr>
          <w:p w:rsidR="0075662F" w:rsidRDefault="0075662F" w:rsidP="00071170"/>
        </w:tc>
      </w:tr>
      <w:tr w:rsidR="0075662F" w:rsidTr="00071170">
        <w:tc>
          <w:tcPr>
            <w:tcW w:w="9016" w:type="dxa"/>
            <w:tcBorders>
              <w:top w:val="single" w:sz="8" w:space="0" w:color="auto"/>
              <w:left w:val="single" w:sz="8" w:space="0" w:color="auto"/>
              <w:bottom w:val="single" w:sz="8" w:space="0" w:color="auto"/>
              <w:right w:val="single" w:sz="8" w:space="0" w:color="auto"/>
            </w:tcBorders>
          </w:tcPr>
          <w:p w:rsidR="0075662F" w:rsidRDefault="0075662F" w:rsidP="00071170">
            <w:r>
              <w:t>Telephone Number:</w:t>
            </w:r>
          </w:p>
        </w:tc>
      </w:tr>
      <w:tr w:rsidR="0075662F" w:rsidTr="00CD42A3">
        <w:tc>
          <w:tcPr>
            <w:tcW w:w="9016" w:type="dxa"/>
            <w:tcBorders>
              <w:top w:val="single" w:sz="8" w:space="0" w:color="auto"/>
              <w:left w:val="nil"/>
              <w:bottom w:val="single" w:sz="8" w:space="0" w:color="auto"/>
              <w:right w:val="nil"/>
            </w:tcBorders>
          </w:tcPr>
          <w:p w:rsidR="0075662F" w:rsidRDefault="0075662F" w:rsidP="00071170"/>
        </w:tc>
      </w:tr>
      <w:tr w:rsidR="0075662F" w:rsidTr="00CD42A3">
        <w:tc>
          <w:tcPr>
            <w:tcW w:w="9016" w:type="dxa"/>
            <w:tcBorders>
              <w:top w:val="single" w:sz="8" w:space="0" w:color="auto"/>
              <w:left w:val="single" w:sz="8" w:space="0" w:color="auto"/>
              <w:bottom w:val="single" w:sz="8" w:space="0" w:color="auto"/>
              <w:right w:val="single" w:sz="8" w:space="0" w:color="auto"/>
            </w:tcBorders>
          </w:tcPr>
          <w:p w:rsidR="0075662F" w:rsidRDefault="0075662F" w:rsidP="00071170">
            <w:r>
              <w:t xml:space="preserve">E-mail Address: </w:t>
            </w:r>
          </w:p>
        </w:tc>
      </w:tr>
    </w:tbl>
    <w:p w:rsidR="00D614C5" w:rsidRPr="00D614C5" w:rsidRDefault="00513902" w:rsidP="00D614C5">
      <w:pPr>
        <w:rPr>
          <w:rFonts w:ascii="Arial" w:hAnsi="Arial" w:cs="Arial"/>
        </w:rPr>
      </w:pPr>
      <w:r w:rsidRPr="00D614C5">
        <w:rPr>
          <w:rFonts w:ascii="Arial" w:hAnsi="Arial" w:cs="Arial"/>
          <w:noProof/>
          <w:lang w:eastAsia="en-GB"/>
        </w:rPr>
        <mc:AlternateContent>
          <mc:Choice Requires="wps">
            <w:drawing>
              <wp:anchor distT="45720" distB="45720" distL="114300" distR="114300" simplePos="0" relativeHeight="251676160" behindDoc="0" locked="0" layoutInCell="1" allowOverlap="1" wp14:anchorId="617C0E35" wp14:editId="19BF1CE0">
                <wp:simplePos x="0" y="0"/>
                <wp:positionH relativeFrom="margin">
                  <wp:align>right</wp:align>
                </wp:positionH>
                <wp:positionV relativeFrom="paragraph">
                  <wp:posOffset>405765</wp:posOffset>
                </wp:positionV>
                <wp:extent cx="5715634" cy="1866264"/>
                <wp:effectExtent l="0" t="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1866264"/>
                        </a:xfrm>
                        <a:prstGeom prst="rect">
                          <a:avLst/>
                        </a:prstGeom>
                        <a:solidFill>
                          <a:schemeClr val="bg2">
                            <a:lumMod val="75000"/>
                            <a:alpha val="42000"/>
                          </a:schemeClr>
                        </a:solidFill>
                        <a:ln w="9525">
                          <a:solidFill>
                            <a:srgbClr val="000000"/>
                          </a:solidFill>
                          <a:miter lim="800000"/>
                          <a:headEnd/>
                          <a:tailEnd/>
                        </a:ln>
                      </wps:spPr>
                      <wps:txbx>
                        <w:txbxContent>
                          <w:p w:rsidR="00D614C5" w:rsidRDefault="00D614C5" w:rsidP="00D614C5">
                            <w:pPr>
                              <w:rPr>
                                <w:rFonts w:ascii="Arial" w:hAnsi="Arial" w:cs="Arial"/>
                              </w:rPr>
                            </w:pPr>
                            <w:r>
                              <w:rPr>
                                <w:rFonts w:ascii="Arial" w:hAnsi="Arial" w:cs="Arial"/>
                              </w:rPr>
                              <w:t>I</w:t>
                            </w:r>
                            <w:r w:rsidRPr="00E1106B">
                              <w:rPr>
                                <w:rFonts w:ascii="Arial" w:hAnsi="Arial" w:cs="Arial"/>
                              </w:rPr>
                              <w:t xml:space="preserve">n order </w:t>
                            </w:r>
                            <w:r>
                              <w:rPr>
                                <w:rFonts w:ascii="Arial" w:hAnsi="Arial" w:cs="Arial"/>
                              </w:rPr>
                              <w:t>for the placement of CCTV camera</w:t>
                            </w:r>
                            <w:r w:rsidRPr="00E1106B">
                              <w:rPr>
                                <w:rFonts w:ascii="Arial" w:hAnsi="Arial" w:cs="Arial"/>
                              </w:rPr>
                              <w:t>s to be legal and justified</w:t>
                            </w:r>
                            <w:r>
                              <w:rPr>
                                <w:rFonts w:ascii="Arial" w:hAnsi="Arial" w:cs="Arial"/>
                              </w:rPr>
                              <w:t>,</w:t>
                            </w:r>
                            <w:r w:rsidRPr="00E1106B">
                              <w:rPr>
                                <w:rFonts w:ascii="Arial" w:hAnsi="Arial" w:cs="Arial"/>
                              </w:rPr>
                              <w:t xml:space="preserve"> the Constabulary must ensure that any application to expand the existing network conforms with the Surveillance Commissioners Code of Conduct and the justification for placement of any additional cameras is both open and transparent.  You are therefore </w:t>
                            </w:r>
                            <w:r>
                              <w:rPr>
                                <w:rFonts w:ascii="Arial" w:hAnsi="Arial" w:cs="Arial"/>
                              </w:rPr>
                              <w:t>required to</w:t>
                            </w:r>
                            <w:r w:rsidRPr="00E1106B">
                              <w:rPr>
                                <w:rFonts w:ascii="Arial" w:hAnsi="Arial" w:cs="Arial"/>
                              </w:rPr>
                              <w:t xml:space="preserve"> complete </w:t>
                            </w:r>
                            <w:r>
                              <w:rPr>
                                <w:rFonts w:ascii="Arial" w:hAnsi="Arial" w:cs="Arial"/>
                              </w:rPr>
                              <w:t>the following questions</w:t>
                            </w:r>
                            <w:r w:rsidRPr="00E1106B">
                              <w:rPr>
                                <w:rFonts w:ascii="Arial" w:hAnsi="Arial" w:cs="Arial"/>
                              </w:rPr>
                              <w:t xml:space="preserve"> in order for an assessment to be made as to whether your request for additional CCTV coverage is both justified and necessary. </w:t>
                            </w:r>
                          </w:p>
                          <w:p w:rsidR="00D614C5" w:rsidRPr="00F708A8" w:rsidRDefault="00D614C5" w:rsidP="00D614C5">
                            <w:pPr>
                              <w:pStyle w:val="NormalWeb"/>
                              <w:spacing w:before="0" w:beforeAutospacing="0" w:after="0" w:afterAutospacing="0"/>
                              <w:rPr>
                                <w:rFonts w:ascii="Arial" w:hAnsi="Arial" w:cs="Arial"/>
                                <w:sz w:val="22"/>
                                <w:szCs w:val="22"/>
                              </w:rPr>
                            </w:pPr>
                            <w:r w:rsidRPr="00F708A8">
                              <w:rPr>
                                <w:rFonts w:ascii="Arial" w:hAnsi="Arial" w:cs="Arial"/>
                                <w:sz w:val="22"/>
                                <w:szCs w:val="22"/>
                              </w:rPr>
                              <w:t xml:space="preserve">You can use the </w:t>
                            </w:r>
                            <w:r>
                              <w:rPr>
                                <w:rFonts w:ascii="Arial" w:hAnsi="Arial" w:cs="Arial"/>
                                <w:i/>
                                <w:sz w:val="22"/>
                                <w:szCs w:val="22"/>
                              </w:rPr>
                              <w:t>Passport to Compliance S</w:t>
                            </w:r>
                            <w:r w:rsidRPr="00F708A8">
                              <w:rPr>
                                <w:rFonts w:ascii="Arial" w:hAnsi="Arial" w:cs="Arial"/>
                                <w:i/>
                                <w:sz w:val="22"/>
                                <w:szCs w:val="22"/>
                              </w:rPr>
                              <w:t xml:space="preserve">tage 1 </w:t>
                            </w:r>
                            <w:r>
                              <w:rPr>
                                <w:rFonts w:ascii="Arial" w:hAnsi="Arial" w:cs="Arial"/>
                                <w:i/>
                                <w:sz w:val="22"/>
                                <w:szCs w:val="22"/>
                              </w:rPr>
                              <w:t>Planning and F</w:t>
                            </w:r>
                            <w:r w:rsidRPr="00F708A8">
                              <w:rPr>
                                <w:rFonts w:ascii="Arial" w:hAnsi="Arial" w:cs="Arial"/>
                                <w:i/>
                                <w:sz w:val="22"/>
                                <w:szCs w:val="22"/>
                              </w:rPr>
                              <w:t xml:space="preserve">easibility </w:t>
                            </w:r>
                            <w:r>
                              <w:rPr>
                                <w:rFonts w:ascii="Arial" w:hAnsi="Arial" w:cs="Arial"/>
                                <w:i/>
                                <w:sz w:val="22"/>
                                <w:szCs w:val="22"/>
                              </w:rPr>
                              <w:t>G</w:t>
                            </w:r>
                            <w:r w:rsidRPr="00F708A8">
                              <w:rPr>
                                <w:rFonts w:ascii="Arial" w:hAnsi="Arial" w:cs="Arial"/>
                                <w:i/>
                                <w:sz w:val="22"/>
                                <w:szCs w:val="22"/>
                              </w:rPr>
                              <w:t>uidance</w:t>
                            </w:r>
                            <w:r>
                              <w:rPr>
                                <w:rFonts w:ascii="Arial" w:hAnsi="Arial" w:cs="Arial"/>
                                <w:sz w:val="22"/>
                                <w:szCs w:val="22"/>
                              </w:rPr>
                              <w:t xml:space="preserve"> N</w:t>
                            </w:r>
                            <w:r w:rsidRPr="00F708A8">
                              <w:rPr>
                                <w:rFonts w:ascii="Arial" w:hAnsi="Arial" w:cs="Arial"/>
                                <w:sz w:val="22"/>
                                <w:szCs w:val="22"/>
                              </w:rPr>
                              <w:t xml:space="preserve">otes to help you </w:t>
                            </w:r>
                            <w:r>
                              <w:rPr>
                                <w:rFonts w:ascii="Arial" w:hAnsi="Arial" w:cs="Arial"/>
                                <w:sz w:val="22"/>
                                <w:szCs w:val="22"/>
                              </w:rPr>
                              <w:t>complete this questionnaire</w:t>
                            </w:r>
                            <w:r w:rsidRPr="00F708A8">
                              <w:rPr>
                                <w:rFonts w:ascii="Arial" w:hAnsi="Arial" w:cs="Arial"/>
                                <w:sz w:val="22"/>
                                <w:szCs w:val="22"/>
                              </w:rPr>
                              <w:t xml:space="preserve">  </w:t>
                            </w:r>
                          </w:p>
                          <w:p w:rsidR="00D614C5" w:rsidRDefault="009C569C" w:rsidP="00D614C5">
                            <w:pPr>
                              <w:pStyle w:val="NormalWeb"/>
                              <w:spacing w:before="0" w:beforeAutospacing="0" w:after="0" w:afterAutospacing="0"/>
                              <w:rPr>
                                <w:rFonts w:ascii="Calibri" w:hAnsi="Calibri" w:cs="Calibri"/>
                                <w:sz w:val="22"/>
                                <w:szCs w:val="22"/>
                              </w:rPr>
                            </w:pPr>
                            <w:hyperlink r:id="rId9" w:history="1">
                              <w:r w:rsidR="00D614C5">
                                <w:rPr>
                                  <w:rStyle w:val="Hyperlink"/>
                                  <w:rFonts w:ascii="Calibri" w:hAnsi="Calibri" w:cs="Calibri"/>
                                </w:rPr>
                                <w:t>https://www.gov.uk/government/publications/passport-to-compliance</w:t>
                              </w:r>
                            </w:hyperlink>
                          </w:p>
                          <w:p w:rsidR="00D614C5" w:rsidRDefault="00D614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C0E35" id="_x0000_t202" coordsize="21600,21600" o:spt="202" path="m,l,21600r21600,l21600,xe">
                <v:stroke joinstyle="miter"/>
                <v:path gradientshapeok="t" o:connecttype="rect"/>
              </v:shapetype>
              <v:shape id="Text Box 2" o:spid="_x0000_s1026" type="#_x0000_t202" style="position:absolute;margin-left:398.85pt;margin-top:31.95pt;width:450.05pt;height:146.95pt;z-index:251676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" fillcolor="#aeaaaa [2414]">
                <v:fill opacity="27499f"/>
                <v:textbox>
                  <w:txbxContent>
                    <w:p w:rsidR="00D614C5" w:rsidRDefault="00D614C5" w:rsidP="00D614C5">
                      <w:pPr>
                        <w:rPr>
                          <w:rFonts w:ascii="Arial" w:hAnsi="Arial" w:cs="Arial"/>
                        </w:rPr>
                      </w:pPr>
                      <w:r>
                        <w:rPr>
                          <w:rFonts w:ascii="Arial" w:hAnsi="Arial" w:cs="Arial"/>
                        </w:rPr>
                        <w:t>I</w:t>
                      </w:r>
                      <w:r w:rsidRPr="00E1106B">
                        <w:rPr>
                          <w:rFonts w:ascii="Arial" w:hAnsi="Arial" w:cs="Arial"/>
                        </w:rPr>
                        <w:t xml:space="preserve">n order </w:t>
                      </w:r>
                      <w:r>
                        <w:rPr>
                          <w:rFonts w:ascii="Arial" w:hAnsi="Arial" w:cs="Arial"/>
                        </w:rPr>
                        <w:t>for the placement of CCTV camera</w:t>
                      </w:r>
                      <w:r w:rsidRPr="00E1106B">
                        <w:rPr>
                          <w:rFonts w:ascii="Arial" w:hAnsi="Arial" w:cs="Arial"/>
                        </w:rPr>
                        <w:t>s to be legal and justified</w:t>
                      </w:r>
                      <w:r>
                        <w:rPr>
                          <w:rFonts w:ascii="Arial" w:hAnsi="Arial" w:cs="Arial"/>
                        </w:rPr>
                        <w:t>,</w:t>
                      </w:r>
                      <w:r w:rsidRPr="00E1106B">
                        <w:rPr>
                          <w:rFonts w:ascii="Arial" w:hAnsi="Arial" w:cs="Arial"/>
                        </w:rPr>
                        <w:t xml:space="preserve"> the Constabulary must ensure that any application to expand the existing network conforms with the Surveillance Commissioners Code of Conduct and the justification for placement of any additional cameras is both open and transparent.  You are therefore </w:t>
                      </w:r>
                      <w:r>
                        <w:rPr>
                          <w:rFonts w:ascii="Arial" w:hAnsi="Arial" w:cs="Arial"/>
                        </w:rPr>
                        <w:t>required to</w:t>
                      </w:r>
                      <w:r w:rsidRPr="00E1106B">
                        <w:rPr>
                          <w:rFonts w:ascii="Arial" w:hAnsi="Arial" w:cs="Arial"/>
                        </w:rPr>
                        <w:t xml:space="preserve"> complete </w:t>
                      </w:r>
                      <w:r>
                        <w:rPr>
                          <w:rFonts w:ascii="Arial" w:hAnsi="Arial" w:cs="Arial"/>
                        </w:rPr>
                        <w:t>the following questions</w:t>
                      </w:r>
                      <w:r w:rsidRPr="00E1106B">
                        <w:rPr>
                          <w:rFonts w:ascii="Arial" w:hAnsi="Arial" w:cs="Arial"/>
                        </w:rPr>
                        <w:t xml:space="preserve"> in order for an assessment to be made as to whether your request for additional CCTV coverage is both justified and necessary. </w:t>
                      </w:r>
                    </w:p>
                    <w:p w:rsidR="00D614C5" w:rsidRPr="00F708A8" w:rsidRDefault="00D614C5" w:rsidP="00D614C5">
                      <w:pPr>
                        <w:pStyle w:val="NormalWeb"/>
                        <w:spacing w:before="0" w:beforeAutospacing="0" w:after="0" w:afterAutospacing="0"/>
                        <w:rPr>
                          <w:rFonts w:ascii="Arial" w:hAnsi="Arial" w:cs="Arial"/>
                          <w:sz w:val="22"/>
                          <w:szCs w:val="22"/>
                        </w:rPr>
                      </w:pPr>
                      <w:r w:rsidRPr="00F708A8">
                        <w:rPr>
                          <w:rFonts w:ascii="Arial" w:hAnsi="Arial" w:cs="Arial"/>
                          <w:sz w:val="22"/>
                          <w:szCs w:val="22"/>
                        </w:rPr>
                        <w:t xml:space="preserve">You can use the </w:t>
                      </w:r>
                      <w:r>
                        <w:rPr>
                          <w:rFonts w:ascii="Arial" w:hAnsi="Arial" w:cs="Arial"/>
                          <w:i/>
                          <w:sz w:val="22"/>
                          <w:szCs w:val="22"/>
                        </w:rPr>
                        <w:t>Passport to Compliance S</w:t>
                      </w:r>
                      <w:r w:rsidRPr="00F708A8">
                        <w:rPr>
                          <w:rFonts w:ascii="Arial" w:hAnsi="Arial" w:cs="Arial"/>
                          <w:i/>
                          <w:sz w:val="22"/>
                          <w:szCs w:val="22"/>
                        </w:rPr>
                        <w:t xml:space="preserve">tage 1 </w:t>
                      </w:r>
                      <w:r>
                        <w:rPr>
                          <w:rFonts w:ascii="Arial" w:hAnsi="Arial" w:cs="Arial"/>
                          <w:i/>
                          <w:sz w:val="22"/>
                          <w:szCs w:val="22"/>
                        </w:rPr>
                        <w:t>Planning and F</w:t>
                      </w:r>
                      <w:r w:rsidRPr="00F708A8">
                        <w:rPr>
                          <w:rFonts w:ascii="Arial" w:hAnsi="Arial" w:cs="Arial"/>
                          <w:i/>
                          <w:sz w:val="22"/>
                          <w:szCs w:val="22"/>
                        </w:rPr>
                        <w:t xml:space="preserve">easibility </w:t>
                      </w:r>
                      <w:r>
                        <w:rPr>
                          <w:rFonts w:ascii="Arial" w:hAnsi="Arial" w:cs="Arial"/>
                          <w:i/>
                          <w:sz w:val="22"/>
                          <w:szCs w:val="22"/>
                        </w:rPr>
                        <w:t>G</w:t>
                      </w:r>
                      <w:r w:rsidRPr="00F708A8">
                        <w:rPr>
                          <w:rFonts w:ascii="Arial" w:hAnsi="Arial" w:cs="Arial"/>
                          <w:i/>
                          <w:sz w:val="22"/>
                          <w:szCs w:val="22"/>
                        </w:rPr>
                        <w:t>uidance</w:t>
                      </w:r>
                      <w:r>
                        <w:rPr>
                          <w:rFonts w:ascii="Arial" w:hAnsi="Arial" w:cs="Arial"/>
                          <w:sz w:val="22"/>
                          <w:szCs w:val="22"/>
                        </w:rPr>
                        <w:t xml:space="preserve"> N</w:t>
                      </w:r>
                      <w:r w:rsidRPr="00F708A8">
                        <w:rPr>
                          <w:rFonts w:ascii="Arial" w:hAnsi="Arial" w:cs="Arial"/>
                          <w:sz w:val="22"/>
                          <w:szCs w:val="22"/>
                        </w:rPr>
                        <w:t xml:space="preserve">otes to help you </w:t>
                      </w:r>
                      <w:r>
                        <w:rPr>
                          <w:rFonts w:ascii="Arial" w:hAnsi="Arial" w:cs="Arial"/>
                          <w:sz w:val="22"/>
                          <w:szCs w:val="22"/>
                        </w:rPr>
                        <w:t>complete this questionnaire</w:t>
                      </w:r>
                      <w:r w:rsidRPr="00F708A8">
                        <w:rPr>
                          <w:rFonts w:ascii="Arial" w:hAnsi="Arial" w:cs="Arial"/>
                          <w:sz w:val="22"/>
                          <w:szCs w:val="22"/>
                        </w:rPr>
                        <w:t xml:space="preserve">  </w:t>
                      </w:r>
                    </w:p>
                    <w:p w:rsidR="00D614C5" w:rsidRDefault="00EA4843" w:rsidP="00D614C5">
                      <w:pPr>
                        <w:pStyle w:val="NormalWeb"/>
                        <w:spacing w:before="0" w:beforeAutospacing="0" w:after="0" w:afterAutospacing="0"/>
                        <w:rPr>
                          <w:rFonts w:ascii="Calibri" w:hAnsi="Calibri" w:cs="Calibri"/>
                          <w:sz w:val="22"/>
                          <w:szCs w:val="22"/>
                        </w:rPr>
                      </w:pPr>
                      <w:hyperlink r:id="rId10" w:history="1">
                        <w:r w:rsidR="00D614C5">
                          <w:rPr>
                            <w:rStyle w:val="Hyperlink"/>
                            <w:rFonts w:ascii="Calibri" w:hAnsi="Calibri" w:cs="Calibri"/>
                          </w:rPr>
                          <w:t>https://www.gov.uk/government/publications/passport-to-compliance</w:t>
                        </w:r>
                      </w:hyperlink>
                    </w:p>
                    <w:p w:rsidR="00D614C5" w:rsidRDefault="00D614C5"/>
                  </w:txbxContent>
                </v:textbox>
                <w10:wrap type="square" anchorx="margin"/>
              </v:shape>
            </w:pict>
          </mc:Fallback>
        </mc:AlternateContent>
      </w:r>
      <w:r w:rsidRPr="00D614C5">
        <w:rPr>
          <w:rFonts w:ascii="Arial" w:hAnsi="Arial" w:cs="Arial"/>
          <w:noProof/>
          <w:lang w:eastAsia="en-GB"/>
        </w:rPr>
        <mc:AlternateContent>
          <mc:Choice Requires="wps">
            <w:drawing>
              <wp:anchor distT="45720" distB="45720" distL="114300" distR="114300" simplePos="0" relativeHeight="251678208" behindDoc="0" locked="0" layoutInCell="1" allowOverlap="1" wp14:anchorId="34C947B3" wp14:editId="30E519DD">
                <wp:simplePos x="0" y="0"/>
                <wp:positionH relativeFrom="margin">
                  <wp:align>right</wp:align>
                </wp:positionH>
                <wp:positionV relativeFrom="paragraph">
                  <wp:posOffset>2573020</wp:posOffset>
                </wp:positionV>
                <wp:extent cx="5715000" cy="2952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chemeClr val="bg2">
                            <a:lumMod val="75000"/>
                          </a:schemeClr>
                        </a:solidFill>
                        <a:ln w="9525">
                          <a:solidFill>
                            <a:srgbClr val="000000"/>
                          </a:solidFill>
                          <a:miter lim="800000"/>
                          <a:headEnd/>
                          <a:tailEnd/>
                        </a:ln>
                      </wps:spPr>
                      <wps:txbx>
                        <w:txbxContent>
                          <w:p w:rsidR="00D614C5" w:rsidRPr="00D614C5" w:rsidRDefault="00D614C5" w:rsidP="00D614C5">
                            <w:pPr>
                              <w:pStyle w:val="ListParagraph"/>
                              <w:numPr>
                                <w:ilvl w:val="0"/>
                                <w:numId w:val="6"/>
                              </w:numPr>
                              <w:rPr>
                                <w:b/>
                              </w:rPr>
                            </w:pPr>
                            <w:r w:rsidRPr="00D614C5">
                              <w:rPr>
                                <w:b/>
                              </w:rPr>
                              <w:t>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947B3" id="_x0000_s1027" type="#_x0000_t202" style="position:absolute;margin-left:398.8pt;margin-top:202.6pt;width:450pt;height:23.25pt;z-index:251678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" fillcolor="#aeaaaa [2414]">
                <v:textbox>
                  <w:txbxContent>
                    <w:p w:rsidR="00D614C5" w:rsidRPr="00D614C5" w:rsidRDefault="00D614C5" w:rsidP="00D614C5">
                      <w:pPr>
                        <w:pStyle w:val="ListParagraph"/>
                        <w:numPr>
                          <w:ilvl w:val="0"/>
                          <w:numId w:val="6"/>
                        </w:numPr>
                        <w:rPr>
                          <w:b/>
                        </w:rPr>
                      </w:pPr>
                      <w:r w:rsidRPr="00D614C5">
                        <w:rPr>
                          <w:b/>
                        </w:rPr>
                        <w:t>REQUEST</w:t>
                      </w:r>
                    </w:p>
                  </w:txbxContent>
                </v:textbox>
                <w10:wrap type="square" anchorx="margin"/>
              </v:shape>
            </w:pict>
          </mc:Fallback>
        </mc:AlternateContent>
      </w:r>
    </w:p>
    <w:p w:rsidR="00513902" w:rsidRDefault="00513902" w:rsidP="47967B46">
      <w:pPr>
        <w:rPr>
          <w:rFonts w:ascii="Arial" w:hAnsi="Arial" w:cs="Arial"/>
          <w:b/>
          <w:bCs/>
        </w:rPr>
      </w:pPr>
    </w:p>
    <w:p w:rsidR="009041A5" w:rsidRDefault="47967B46" w:rsidP="47967B46">
      <w:pPr>
        <w:rPr>
          <w:rFonts w:ascii="Arial" w:hAnsi="Arial" w:cs="Arial"/>
          <w:b/>
          <w:bCs/>
        </w:rPr>
      </w:pPr>
      <w:r w:rsidRPr="47967B46">
        <w:rPr>
          <w:rFonts w:ascii="Arial" w:hAnsi="Arial" w:cs="Arial"/>
          <w:b/>
          <w:bCs/>
        </w:rPr>
        <w:t>Please state the preferred location</w:t>
      </w:r>
      <w:r w:rsidR="009041A5">
        <w:rPr>
          <w:rFonts w:ascii="Arial" w:hAnsi="Arial" w:cs="Arial"/>
          <w:b/>
          <w:bCs/>
        </w:rPr>
        <w:t xml:space="preserve"> of the camera</w:t>
      </w:r>
      <w:r w:rsidR="00120529">
        <w:rPr>
          <w:rFonts w:ascii="Arial" w:hAnsi="Arial" w:cs="Arial"/>
          <w:b/>
          <w:bCs/>
        </w:rPr>
        <w:t>*</w:t>
      </w:r>
      <w:r w:rsidRPr="47967B46">
        <w:rPr>
          <w:rFonts w:ascii="Arial" w:hAnsi="Arial" w:cs="Arial"/>
          <w:b/>
          <w:bCs/>
        </w:rPr>
        <w:t xml:space="preserve"> </w:t>
      </w:r>
    </w:p>
    <w:p w:rsidR="00774273" w:rsidRPr="009966A1" w:rsidRDefault="47967B46" w:rsidP="47967B46">
      <w:pPr>
        <w:rPr>
          <w:rFonts w:ascii="Arial" w:hAnsi="Arial" w:cs="Arial"/>
          <w:b/>
          <w:bCs/>
        </w:rPr>
      </w:pPr>
      <w:r w:rsidRPr="47967B46">
        <w:rPr>
          <w:rFonts w:ascii="Arial" w:hAnsi="Arial" w:cs="Arial"/>
          <w:b/>
          <w:bCs/>
        </w:rPr>
        <w:t xml:space="preserve">*Please note that a separate form should be completed for </w:t>
      </w:r>
      <w:r w:rsidR="00120529">
        <w:rPr>
          <w:rFonts w:ascii="Arial" w:hAnsi="Arial" w:cs="Arial"/>
          <w:b/>
          <w:bCs/>
        </w:rPr>
        <w:t xml:space="preserve">each </w:t>
      </w:r>
      <w:r w:rsidR="009041A5">
        <w:rPr>
          <w:rFonts w:ascii="Arial" w:hAnsi="Arial" w:cs="Arial"/>
          <w:b/>
          <w:bCs/>
        </w:rPr>
        <w:t>individual camera</w:t>
      </w:r>
    </w:p>
    <w:p w:rsidR="008A76E2" w:rsidRDefault="008A76E2">
      <w:pPr>
        <w:rPr>
          <w:rFonts w:ascii="Arial" w:hAnsi="Arial" w:cs="Arial"/>
        </w:rPr>
      </w:pPr>
      <w:r>
        <w:rPr>
          <w:rFonts w:ascii="Arial" w:hAnsi="Arial" w:cs="Arial"/>
        </w:rPr>
        <w:t xml:space="preserve">An attached plan or image of the location may be useful. It must be stressed however that cameras will only be placed where there is a </w:t>
      </w:r>
      <w:r w:rsidRPr="002F7BF2">
        <w:rPr>
          <w:rFonts w:ascii="Arial" w:hAnsi="Arial" w:cs="Arial"/>
          <w:b/>
          <w:i/>
        </w:rPr>
        <w:t>clear</w:t>
      </w:r>
      <w:r>
        <w:rPr>
          <w:rFonts w:ascii="Arial" w:hAnsi="Arial" w:cs="Arial"/>
        </w:rPr>
        <w:t xml:space="preserve"> </w:t>
      </w:r>
      <w:r w:rsidRPr="002F7BF2">
        <w:rPr>
          <w:rFonts w:ascii="Arial" w:hAnsi="Arial" w:cs="Arial"/>
          <w:b/>
          <w:i/>
        </w:rPr>
        <w:t>and identified</w:t>
      </w:r>
      <w:r w:rsidR="00FE60E7" w:rsidRPr="002F7BF2">
        <w:rPr>
          <w:rFonts w:ascii="Arial" w:hAnsi="Arial" w:cs="Arial"/>
          <w:b/>
          <w:i/>
        </w:rPr>
        <w:t xml:space="preserve"> </w:t>
      </w:r>
      <w:r w:rsidR="00E1106B">
        <w:rPr>
          <w:rFonts w:ascii="Arial" w:hAnsi="Arial" w:cs="Arial"/>
          <w:b/>
          <w:i/>
        </w:rPr>
        <w:t>p</w:t>
      </w:r>
      <w:r w:rsidR="00FE60E7" w:rsidRPr="002F7BF2">
        <w:rPr>
          <w:rFonts w:ascii="Arial" w:hAnsi="Arial" w:cs="Arial"/>
          <w:b/>
          <w:i/>
        </w:rPr>
        <w:t>olicing need</w:t>
      </w:r>
      <w:r w:rsidR="00FE60E7">
        <w:rPr>
          <w:rFonts w:ascii="Arial" w:hAnsi="Arial" w:cs="Arial"/>
        </w:rPr>
        <w:t xml:space="preserve">, so some </w:t>
      </w:r>
      <w:r w:rsidR="00D2265D">
        <w:rPr>
          <w:rFonts w:ascii="Arial" w:hAnsi="Arial" w:cs="Arial"/>
        </w:rPr>
        <w:t xml:space="preserve">discussion may take place </w:t>
      </w:r>
      <w:r w:rsidR="00FE60E7">
        <w:rPr>
          <w:rFonts w:ascii="Arial" w:hAnsi="Arial" w:cs="Arial"/>
        </w:rPr>
        <w:t>on the ultimate location of any camera.</w:t>
      </w:r>
      <w:r>
        <w:rPr>
          <w:rFonts w:ascii="Arial" w:hAnsi="Arial" w:cs="Arial"/>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75662F" w:rsidTr="0075662F">
        <w:trPr>
          <w:trHeight w:val="2409"/>
        </w:trPr>
        <w:tc>
          <w:tcPr>
            <w:tcW w:w="9016" w:type="dxa"/>
          </w:tcPr>
          <w:p w:rsidR="0075662F" w:rsidRDefault="0075662F">
            <w:pPr>
              <w:rPr>
                <w:rFonts w:ascii="Arial" w:hAnsi="Arial" w:cs="Arial"/>
                <w:b/>
                <w:color w:val="538135" w:themeColor="accent6" w:themeShade="BF"/>
              </w:rPr>
            </w:pPr>
          </w:p>
        </w:tc>
      </w:tr>
    </w:tbl>
    <w:p w:rsidR="00774273" w:rsidRDefault="00D614C5">
      <w:pPr>
        <w:rPr>
          <w:rFonts w:ascii="Arial" w:hAnsi="Arial" w:cs="Arial"/>
          <w:b/>
          <w:color w:val="538135" w:themeColor="accent6" w:themeShade="BF"/>
        </w:rPr>
      </w:pPr>
      <w:r w:rsidRPr="00D614C5">
        <w:rPr>
          <w:rFonts w:ascii="Arial" w:hAnsi="Arial" w:cs="Arial"/>
          <w:noProof/>
          <w:lang w:eastAsia="en-GB"/>
        </w:rPr>
        <mc:AlternateContent>
          <mc:Choice Requires="wps">
            <w:drawing>
              <wp:anchor distT="45720" distB="45720" distL="114300" distR="114300" simplePos="0" relativeHeight="251680256" behindDoc="0" locked="0" layoutInCell="1" allowOverlap="1" wp14:anchorId="7884629F" wp14:editId="3E152DC6">
                <wp:simplePos x="0" y="0"/>
                <wp:positionH relativeFrom="margin">
                  <wp:posOffset>-12065</wp:posOffset>
                </wp:positionH>
                <wp:positionV relativeFrom="paragraph">
                  <wp:posOffset>442595</wp:posOffset>
                </wp:positionV>
                <wp:extent cx="5715000" cy="2952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chemeClr val="bg2">
                            <a:lumMod val="75000"/>
                          </a:schemeClr>
                        </a:solidFill>
                        <a:ln w="9525">
                          <a:solidFill>
                            <a:srgbClr val="000000"/>
                          </a:solidFill>
                          <a:miter lim="800000"/>
                          <a:headEnd/>
                          <a:tailEnd/>
                        </a:ln>
                      </wps:spPr>
                      <wps:txbx>
                        <w:txbxContent>
                          <w:p w:rsidR="00D614C5" w:rsidRPr="00D614C5" w:rsidRDefault="00D614C5" w:rsidP="00D614C5">
                            <w:pPr>
                              <w:pStyle w:val="ListParagraph"/>
                              <w:numPr>
                                <w:ilvl w:val="0"/>
                                <w:numId w:val="6"/>
                              </w:numPr>
                              <w:rPr>
                                <w:b/>
                              </w:rPr>
                            </w:pPr>
                            <w:r>
                              <w:rPr>
                                <w:b/>
                              </w:rPr>
                              <w:t>JUSTIFICATION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4629F" id="_x0000_s1028" type="#_x0000_t202" style="position:absolute;margin-left:-.95pt;margin-top:34.85pt;width:450pt;height:23.25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" fillcolor="#aeaaaa [2414]">
                <v:textbox>
                  <w:txbxContent>
                    <w:p w:rsidR="00D614C5" w:rsidRPr="00D614C5" w:rsidRDefault="00D614C5" w:rsidP="00D614C5">
                      <w:pPr>
                        <w:pStyle w:val="ListParagraph"/>
                        <w:numPr>
                          <w:ilvl w:val="0"/>
                          <w:numId w:val="6"/>
                        </w:numPr>
                        <w:rPr>
                          <w:b/>
                        </w:rPr>
                      </w:pPr>
                      <w:r>
                        <w:rPr>
                          <w:b/>
                        </w:rPr>
                        <w:t>JUSTIFICATION</w:t>
                      </w:r>
                    </w:p>
                  </w:txbxContent>
                </v:textbox>
                <w10:wrap type="square" anchorx="margin"/>
              </v:shape>
            </w:pict>
          </mc:Fallback>
        </mc:AlternateContent>
      </w:r>
    </w:p>
    <w:p w:rsidR="00254D69" w:rsidRPr="009966A1" w:rsidRDefault="00254D69" w:rsidP="00254D69">
      <w:pPr>
        <w:pStyle w:val="Heading3"/>
        <w:rPr>
          <w:color w:val="auto"/>
        </w:rPr>
      </w:pPr>
      <w:r w:rsidRPr="009966A1">
        <w:rPr>
          <w:color w:val="auto"/>
        </w:rPr>
        <w:t>Defi</w:t>
      </w:r>
      <w:r w:rsidR="009041A5">
        <w:rPr>
          <w:color w:val="auto"/>
        </w:rPr>
        <w:t xml:space="preserve">ne the scope, scale, nature and </w:t>
      </w:r>
      <w:r w:rsidRPr="009966A1">
        <w:rPr>
          <w:color w:val="auto"/>
        </w:rPr>
        <w:t>extent of the problem</w:t>
      </w:r>
      <w:r w:rsidR="00166B82" w:rsidRPr="009966A1">
        <w:rPr>
          <w:color w:val="auto"/>
        </w:rPr>
        <w:t xml:space="preserve"> that justifies the use of </w:t>
      </w:r>
      <w:r w:rsidR="009041A5">
        <w:rPr>
          <w:color w:val="auto"/>
        </w:rPr>
        <w:t>a CCTV camera</w:t>
      </w:r>
      <w:r w:rsidR="00166B82" w:rsidRPr="009966A1">
        <w:rPr>
          <w:color w:val="auto"/>
        </w:rPr>
        <w:t>.</w:t>
      </w:r>
    </w:p>
    <w:p w:rsidR="00254D69" w:rsidRDefault="00254D69" w:rsidP="00254D69">
      <w:pPr>
        <w:pStyle w:val="BodyText"/>
        <w:keepNext/>
        <w:spacing w:after="120"/>
      </w:pPr>
      <w:r w:rsidRPr="0062214F">
        <w:t xml:space="preserve">State, in the box below, the </w:t>
      </w:r>
      <w:r w:rsidRPr="002937AC">
        <w:rPr>
          <w:b/>
          <w:i/>
        </w:rPr>
        <w:t>problem, or problems</w:t>
      </w:r>
      <w:r w:rsidRPr="0062214F">
        <w:t xml:space="preserve">, that the proposed </w:t>
      </w:r>
      <w:r>
        <w:t>surveillance came</w:t>
      </w:r>
      <w:r w:rsidR="002F7BF2">
        <w:t xml:space="preserve">ra system is seeking to address, along with the </w:t>
      </w:r>
      <w:r w:rsidR="002F7BF2" w:rsidRPr="002F7BF2">
        <w:rPr>
          <w:b/>
          <w:i/>
        </w:rPr>
        <w:t>nature</w:t>
      </w:r>
      <w:r w:rsidR="002F7BF2">
        <w:t xml:space="preserve"> and </w:t>
      </w:r>
      <w:r w:rsidR="002F7BF2" w:rsidRPr="002F7BF2">
        <w:rPr>
          <w:b/>
          <w:i/>
        </w:rPr>
        <w:t>extent</w:t>
      </w:r>
      <w:r w:rsidR="002F7BF2">
        <w:t xml:space="preserve"> of the problem. Reference should be made to Crime Statistics, Crime patterns, Anti-Social Behaviour, annual public events, local concerns or issues. </w:t>
      </w:r>
      <w:r w:rsidR="0071392F">
        <w:t>You may wis</w:t>
      </w:r>
      <w:r w:rsidR="00462934">
        <w:t xml:space="preserve">h to address the following: </w:t>
      </w:r>
    </w:p>
    <w:p w:rsidR="00462934" w:rsidRPr="00285BF0" w:rsidRDefault="00462934" w:rsidP="00285BF0">
      <w:pPr>
        <w:pStyle w:val="Default"/>
        <w:numPr>
          <w:ilvl w:val="0"/>
          <w:numId w:val="3"/>
        </w:numPr>
        <w:spacing w:after="149"/>
        <w:rPr>
          <w:i/>
          <w:sz w:val="22"/>
          <w:szCs w:val="22"/>
        </w:rPr>
      </w:pPr>
      <w:r w:rsidRPr="00285BF0">
        <w:rPr>
          <w:bCs/>
          <w:i/>
          <w:iCs/>
          <w:sz w:val="22"/>
          <w:szCs w:val="22"/>
        </w:rPr>
        <w:t xml:space="preserve">How big is the problem? </w:t>
      </w:r>
    </w:p>
    <w:p w:rsidR="00462934" w:rsidRPr="00285BF0" w:rsidRDefault="00462934" w:rsidP="00285BF0">
      <w:pPr>
        <w:pStyle w:val="Default"/>
        <w:numPr>
          <w:ilvl w:val="0"/>
          <w:numId w:val="3"/>
        </w:numPr>
        <w:spacing w:after="149"/>
        <w:rPr>
          <w:i/>
          <w:sz w:val="22"/>
          <w:szCs w:val="22"/>
        </w:rPr>
      </w:pPr>
      <w:r w:rsidRPr="00285BF0">
        <w:rPr>
          <w:bCs/>
          <w:i/>
          <w:iCs/>
          <w:sz w:val="22"/>
          <w:szCs w:val="22"/>
        </w:rPr>
        <w:t xml:space="preserve">Does the problem occur across a broad area or is it location specific? </w:t>
      </w:r>
    </w:p>
    <w:p w:rsidR="00462934" w:rsidRPr="00285BF0" w:rsidRDefault="00462934" w:rsidP="00285BF0">
      <w:pPr>
        <w:pStyle w:val="Default"/>
        <w:numPr>
          <w:ilvl w:val="0"/>
          <w:numId w:val="3"/>
        </w:numPr>
        <w:spacing w:after="149"/>
        <w:rPr>
          <w:i/>
          <w:sz w:val="22"/>
          <w:szCs w:val="22"/>
        </w:rPr>
      </w:pPr>
      <w:r w:rsidRPr="00285BF0">
        <w:rPr>
          <w:bCs/>
          <w:i/>
          <w:iCs/>
          <w:sz w:val="22"/>
          <w:szCs w:val="22"/>
        </w:rPr>
        <w:t xml:space="preserve">Does the problem occur at particular times or days? </w:t>
      </w:r>
    </w:p>
    <w:p w:rsidR="00462934" w:rsidRPr="00285BF0" w:rsidRDefault="00462934" w:rsidP="00285BF0">
      <w:pPr>
        <w:pStyle w:val="Default"/>
        <w:numPr>
          <w:ilvl w:val="0"/>
          <w:numId w:val="3"/>
        </w:numPr>
        <w:spacing w:after="149"/>
        <w:rPr>
          <w:i/>
          <w:sz w:val="22"/>
          <w:szCs w:val="22"/>
        </w:rPr>
      </w:pPr>
      <w:r w:rsidRPr="00285BF0">
        <w:rPr>
          <w:bCs/>
          <w:i/>
          <w:iCs/>
          <w:sz w:val="22"/>
          <w:szCs w:val="22"/>
        </w:rPr>
        <w:t xml:space="preserve">How long has the problem existed? </w:t>
      </w:r>
    </w:p>
    <w:p w:rsidR="00462934" w:rsidRPr="00285BF0" w:rsidRDefault="00462934" w:rsidP="00285BF0">
      <w:pPr>
        <w:pStyle w:val="Default"/>
        <w:numPr>
          <w:ilvl w:val="0"/>
          <w:numId w:val="3"/>
        </w:numPr>
        <w:spacing w:after="149"/>
        <w:rPr>
          <w:i/>
          <w:sz w:val="22"/>
          <w:szCs w:val="22"/>
        </w:rPr>
      </w:pPr>
      <w:r w:rsidRPr="00285BF0">
        <w:rPr>
          <w:bCs/>
          <w:i/>
          <w:iCs/>
          <w:sz w:val="22"/>
          <w:szCs w:val="22"/>
        </w:rPr>
        <w:t xml:space="preserve">Has the extent of the problem changed over time? </w:t>
      </w:r>
    </w:p>
    <w:p w:rsidR="00462934" w:rsidRPr="00D2265D" w:rsidRDefault="00462934" w:rsidP="00285BF0">
      <w:pPr>
        <w:pStyle w:val="Default"/>
        <w:numPr>
          <w:ilvl w:val="0"/>
          <w:numId w:val="3"/>
        </w:numPr>
        <w:rPr>
          <w:i/>
          <w:sz w:val="22"/>
          <w:szCs w:val="22"/>
        </w:rPr>
      </w:pPr>
      <w:r w:rsidRPr="00285BF0">
        <w:rPr>
          <w:bCs/>
          <w:i/>
          <w:iCs/>
          <w:sz w:val="22"/>
          <w:szCs w:val="22"/>
        </w:rPr>
        <w:t xml:space="preserve">Does the problem give rise to further problems? </w:t>
      </w:r>
    </w:p>
    <w:p w:rsidR="00D2265D" w:rsidRPr="00D2265D" w:rsidRDefault="00D2265D" w:rsidP="00D2265D">
      <w:pPr>
        <w:pStyle w:val="Default"/>
        <w:ind w:left="720"/>
        <w:rPr>
          <w:i/>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75662F" w:rsidTr="0075662F">
        <w:trPr>
          <w:trHeight w:val="2208"/>
        </w:trPr>
        <w:tc>
          <w:tcPr>
            <w:tcW w:w="9016" w:type="dxa"/>
          </w:tcPr>
          <w:p w:rsidR="0075662F" w:rsidRDefault="0075662F" w:rsidP="00254D69">
            <w:pPr>
              <w:pStyle w:val="BodyText"/>
              <w:keepNext/>
              <w:spacing w:after="120"/>
            </w:pPr>
          </w:p>
          <w:p w:rsidR="0075662F" w:rsidRDefault="0075662F" w:rsidP="00254D69">
            <w:pPr>
              <w:pStyle w:val="BodyText"/>
              <w:keepNext/>
              <w:spacing w:after="120"/>
            </w:pPr>
          </w:p>
          <w:p w:rsidR="0075662F" w:rsidRDefault="0075662F" w:rsidP="00254D69">
            <w:pPr>
              <w:pStyle w:val="BodyText"/>
              <w:keepNext/>
              <w:spacing w:after="120"/>
            </w:pPr>
          </w:p>
        </w:tc>
      </w:tr>
    </w:tbl>
    <w:p w:rsidR="00F708A8" w:rsidRPr="00D614C5" w:rsidRDefault="00D2265D" w:rsidP="00CD42A3">
      <w:pPr>
        <w:rPr>
          <w:rFonts w:ascii="Arial" w:hAnsi="Arial" w:cs="Arial"/>
          <w:b/>
          <w:u w:val="single"/>
        </w:rPr>
      </w:pPr>
      <w:r w:rsidRPr="00D614C5">
        <w:rPr>
          <w:rFonts w:ascii="Arial" w:hAnsi="Arial" w:cs="Arial"/>
          <w:noProof/>
          <w:lang w:eastAsia="en-GB"/>
        </w:rPr>
        <mc:AlternateContent>
          <mc:Choice Requires="wps">
            <w:drawing>
              <wp:anchor distT="45720" distB="45720" distL="114300" distR="114300" simplePos="0" relativeHeight="251682304" behindDoc="0" locked="0" layoutInCell="1" allowOverlap="1" wp14:anchorId="1A48922F" wp14:editId="2CB7BC4B">
                <wp:simplePos x="0" y="0"/>
                <wp:positionH relativeFrom="margin">
                  <wp:posOffset>9525</wp:posOffset>
                </wp:positionH>
                <wp:positionV relativeFrom="paragraph">
                  <wp:posOffset>475615</wp:posOffset>
                </wp:positionV>
                <wp:extent cx="5943600" cy="2952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5275"/>
                        </a:xfrm>
                        <a:prstGeom prst="rect">
                          <a:avLst/>
                        </a:prstGeom>
                        <a:solidFill>
                          <a:schemeClr val="bg2">
                            <a:lumMod val="75000"/>
                          </a:schemeClr>
                        </a:solidFill>
                        <a:ln w="9525">
                          <a:solidFill>
                            <a:srgbClr val="000000"/>
                          </a:solidFill>
                          <a:miter lim="800000"/>
                          <a:headEnd/>
                          <a:tailEnd/>
                        </a:ln>
                      </wps:spPr>
                      <wps:txbx>
                        <w:txbxContent>
                          <w:p w:rsidR="00D614C5" w:rsidRPr="00D614C5" w:rsidRDefault="00D614C5" w:rsidP="00D614C5">
                            <w:pPr>
                              <w:pStyle w:val="ListParagraph"/>
                              <w:numPr>
                                <w:ilvl w:val="0"/>
                                <w:numId w:val="6"/>
                              </w:numPr>
                              <w:rPr>
                                <w:b/>
                              </w:rPr>
                            </w:pPr>
                            <w:r>
                              <w:rPr>
                                <w:b/>
                              </w:rPr>
                              <w:t>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8922F" id="_x0000_s1029" type="#_x0000_t202" style="position:absolute;margin-left:.75pt;margin-top:37.45pt;width:468pt;height:23.2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" fillcolor="#aeaaaa [2414]">
                <v:textbox>
                  <w:txbxContent>
                    <w:p w:rsidR="00D614C5" w:rsidRPr="00D614C5" w:rsidRDefault="00D614C5" w:rsidP="00D614C5">
                      <w:pPr>
                        <w:pStyle w:val="ListParagraph"/>
                        <w:numPr>
                          <w:ilvl w:val="0"/>
                          <w:numId w:val="6"/>
                        </w:numPr>
                        <w:rPr>
                          <w:b/>
                        </w:rPr>
                      </w:pPr>
                      <w:r>
                        <w:rPr>
                          <w:b/>
                        </w:rPr>
                        <w:t>OUTCOME</w:t>
                      </w:r>
                    </w:p>
                  </w:txbxContent>
                </v:textbox>
                <w10:wrap type="square" anchorx="margin"/>
              </v:shape>
            </w:pict>
          </mc:Fallback>
        </mc:AlternateContent>
      </w:r>
    </w:p>
    <w:p w:rsidR="00774273" w:rsidRPr="009966A1" w:rsidRDefault="00774273" w:rsidP="00774273">
      <w:pPr>
        <w:pStyle w:val="Heading2"/>
        <w:rPr>
          <w:rFonts w:ascii="Arial" w:hAnsi="Arial" w:cs="Arial"/>
          <w:b/>
          <w:color w:val="auto"/>
          <w:sz w:val="22"/>
          <w:szCs w:val="22"/>
        </w:rPr>
      </w:pPr>
      <w:r w:rsidRPr="009966A1">
        <w:rPr>
          <w:rFonts w:ascii="Arial" w:hAnsi="Arial" w:cs="Arial"/>
          <w:b/>
          <w:color w:val="auto"/>
          <w:sz w:val="22"/>
          <w:szCs w:val="22"/>
        </w:rPr>
        <w:t>Objectives of the required solution</w:t>
      </w:r>
    </w:p>
    <w:p w:rsidR="009966A1" w:rsidRDefault="009966A1" w:rsidP="00462934">
      <w:pPr>
        <w:pStyle w:val="NormalWeb"/>
        <w:spacing w:before="0" w:beforeAutospacing="0" w:after="0" w:afterAutospacing="0"/>
        <w:rPr>
          <w:rFonts w:ascii="Arial" w:hAnsi="Arial" w:cs="Arial"/>
          <w:sz w:val="22"/>
          <w:szCs w:val="22"/>
        </w:rPr>
      </w:pPr>
    </w:p>
    <w:p w:rsidR="00F708A8" w:rsidRDefault="00774273" w:rsidP="00462934">
      <w:pPr>
        <w:pStyle w:val="NormalWeb"/>
        <w:spacing w:before="0" w:beforeAutospacing="0" w:after="0" w:afterAutospacing="0"/>
        <w:rPr>
          <w:rFonts w:ascii="Arial" w:hAnsi="Arial" w:cs="Arial"/>
          <w:sz w:val="22"/>
          <w:szCs w:val="22"/>
        </w:rPr>
      </w:pPr>
      <w:r w:rsidRPr="00F708A8">
        <w:rPr>
          <w:rFonts w:ascii="Arial" w:hAnsi="Arial" w:cs="Arial"/>
          <w:sz w:val="22"/>
          <w:szCs w:val="22"/>
        </w:rPr>
        <w:t xml:space="preserve">In the box below, outline the objectives for the intervention that you </w:t>
      </w:r>
      <w:r w:rsidR="00D2265D">
        <w:rPr>
          <w:rFonts w:ascii="Arial" w:hAnsi="Arial" w:cs="Arial"/>
          <w:sz w:val="22"/>
          <w:szCs w:val="22"/>
        </w:rPr>
        <w:t>are seeking</w:t>
      </w:r>
      <w:r w:rsidRPr="00F708A8">
        <w:rPr>
          <w:rFonts w:ascii="Arial" w:hAnsi="Arial" w:cs="Arial"/>
          <w:sz w:val="22"/>
          <w:szCs w:val="22"/>
        </w:rPr>
        <w:t xml:space="preserve"> to implement to address the identified problem. </w:t>
      </w:r>
      <w:r w:rsidR="00462934">
        <w:rPr>
          <w:rFonts w:ascii="Arial" w:hAnsi="Arial" w:cs="Arial"/>
          <w:sz w:val="22"/>
          <w:szCs w:val="22"/>
        </w:rPr>
        <w:t xml:space="preserve">Potential objectives may be as follows: </w:t>
      </w:r>
    </w:p>
    <w:p w:rsidR="00462934" w:rsidRPr="00462934" w:rsidRDefault="00462934" w:rsidP="00462934">
      <w:pPr>
        <w:autoSpaceDE w:val="0"/>
        <w:autoSpaceDN w:val="0"/>
        <w:adjustRightInd w:val="0"/>
        <w:spacing w:after="0" w:line="240" w:lineRule="auto"/>
        <w:rPr>
          <w:rFonts w:ascii="Symbol" w:hAnsi="Symbol" w:cs="Symbol"/>
          <w:color w:val="000000"/>
          <w:sz w:val="24"/>
          <w:szCs w:val="24"/>
        </w:rPr>
      </w:pPr>
    </w:p>
    <w:p w:rsidR="00462934" w:rsidRPr="00285BF0" w:rsidRDefault="00462934" w:rsidP="00462934">
      <w:pPr>
        <w:pStyle w:val="ListParagraph"/>
        <w:numPr>
          <w:ilvl w:val="0"/>
          <w:numId w:val="1"/>
        </w:numPr>
        <w:autoSpaceDE w:val="0"/>
        <w:autoSpaceDN w:val="0"/>
        <w:adjustRightInd w:val="0"/>
        <w:spacing w:after="147" w:line="240" w:lineRule="auto"/>
        <w:rPr>
          <w:rFonts w:ascii="Arial" w:hAnsi="Arial" w:cs="Arial"/>
          <w:i/>
          <w:color w:val="000000"/>
        </w:rPr>
      </w:pPr>
      <w:r w:rsidRPr="00285BF0">
        <w:rPr>
          <w:rFonts w:ascii="Arial" w:hAnsi="Arial" w:cs="Arial"/>
          <w:i/>
          <w:color w:val="000000"/>
        </w:rPr>
        <w:t xml:space="preserve">Preventing theft or damage </w:t>
      </w:r>
    </w:p>
    <w:p w:rsidR="00462934" w:rsidRPr="00285BF0" w:rsidRDefault="00462934" w:rsidP="00462934">
      <w:pPr>
        <w:pStyle w:val="ListParagraph"/>
        <w:numPr>
          <w:ilvl w:val="0"/>
          <w:numId w:val="1"/>
        </w:numPr>
        <w:autoSpaceDE w:val="0"/>
        <w:autoSpaceDN w:val="0"/>
        <w:adjustRightInd w:val="0"/>
        <w:spacing w:after="147" w:line="240" w:lineRule="auto"/>
        <w:rPr>
          <w:rFonts w:ascii="Arial" w:hAnsi="Arial" w:cs="Arial"/>
          <w:i/>
          <w:color w:val="000000"/>
        </w:rPr>
      </w:pPr>
      <w:r w:rsidRPr="00285BF0">
        <w:rPr>
          <w:rFonts w:ascii="Arial" w:hAnsi="Arial" w:cs="Arial"/>
          <w:i/>
          <w:color w:val="000000"/>
        </w:rPr>
        <w:t xml:space="preserve">Reducing in anti-social behaviour </w:t>
      </w:r>
    </w:p>
    <w:p w:rsidR="00462934" w:rsidRPr="00285BF0" w:rsidRDefault="00462934" w:rsidP="00462934">
      <w:pPr>
        <w:pStyle w:val="ListParagraph"/>
        <w:numPr>
          <w:ilvl w:val="0"/>
          <w:numId w:val="1"/>
        </w:numPr>
        <w:autoSpaceDE w:val="0"/>
        <w:autoSpaceDN w:val="0"/>
        <w:adjustRightInd w:val="0"/>
        <w:spacing w:after="147" w:line="240" w:lineRule="auto"/>
        <w:rPr>
          <w:rFonts w:ascii="Arial" w:hAnsi="Arial" w:cs="Arial"/>
          <w:i/>
          <w:color w:val="000000"/>
        </w:rPr>
      </w:pPr>
      <w:r w:rsidRPr="00285BF0">
        <w:rPr>
          <w:rFonts w:ascii="Arial" w:hAnsi="Arial" w:cs="Arial"/>
          <w:i/>
          <w:color w:val="000000"/>
        </w:rPr>
        <w:lastRenderedPageBreak/>
        <w:t xml:space="preserve">Deterring violence </w:t>
      </w:r>
    </w:p>
    <w:p w:rsidR="00462934" w:rsidRPr="00285BF0" w:rsidRDefault="00462934" w:rsidP="00462934">
      <w:pPr>
        <w:pStyle w:val="ListParagraph"/>
        <w:numPr>
          <w:ilvl w:val="0"/>
          <w:numId w:val="1"/>
        </w:numPr>
        <w:autoSpaceDE w:val="0"/>
        <w:autoSpaceDN w:val="0"/>
        <w:adjustRightInd w:val="0"/>
        <w:spacing w:after="147" w:line="240" w:lineRule="auto"/>
        <w:rPr>
          <w:rFonts w:ascii="Arial" w:hAnsi="Arial" w:cs="Arial"/>
          <w:i/>
          <w:color w:val="000000"/>
        </w:rPr>
      </w:pPr>
      <w:r w:rsidRPr="00285BF0">
        <w:rPr>
          <w:rFonts w:ascii="Arial" w:hAnsi="Arial" w:cs="Arial"/>
          <w:i/>
          <w:color w:val="000000"/>
        </w:rPr>
        <w:t xml:space="preserve">Reducing the fear of crime </w:t>
      </w:r>
    </w:p>
    <w:p w:rsidR="00462934" w:rsidRPr="00285BF0" w:rsidRDefault="00462934" w:rsidP="00462934">
      <w:pPr>
        <w:pStyle w:val="ListParagraph"/>
        <w:numPr>
          <w:ilvl w:val="0"/>
          <w:numId w:val="1"/>
        </w:numPr>
        <w:autoSpaceDE w:val="0"/>
        <w:autoSpaceDN w:val="0"/>
        <w:adjustRightInd w:val="0"/>
        <w:spacing w:after="147" w:line="240" w:lineRule="auto"/>
        <w:rPr>
          <w:rFonts w:ascii="Arial" w:hAnsi="Arial" w:cs="Arial"/>
          <w:i/>
          <w:color w:val="000000"/>
        </w:rPr>
      </w:pPr>
      <w:r w:rsidRPr="00285BF0">
        <w:rPr>
          <w:rFonts w:ascii="Arial" w:hAnsi="Arial" w:cs="Arial"/>
          <w:i/>
          <w:color w:val="000000"/>
        </w:rPr>
        <w:t xml:space="preserve">Increasing public perceptions of safety </w:t>
      </w:r>
    </w:p>
    <w:p w:rsidR="00462934" w:rsidRDefault="00462934" w:rsidP="00462934">
      <w:pPr>
        <w:pStyle w:val="ListParagraph"/>
        <w:numPr>
          <w:ilvl w:val="0"/>
          <w:numId w:val="1"/>
        </w:numPr>
        <w:autoSpaceDE w:val="0"/>
        <w:autoSpaceDN w:val="0"/>
        <w:adjustRightInd w:val="0"/>
        <w:spacing w:after="0" w:line="240" w:lineRule="auto"/>
        <w:rPr>
          <w:rFonts w:ascii="Arial" w:hAnsi="Arial" w:cs="Arial"/>
          <w:i/>
          <w:color w:val="000000"/>
        </w:rPr>
      </w:pPr>
      <w:r w:rsidRPr="00285BF0">
        <w:rPr>
          <w:rFonts w:ascii="Arial" w:hAnsi="Arial" w:cs="Arial"/>
          <w:i/>
          <w:color w:val="000000"/>
        </w:rPr>
        <w:t xml:space="preserve">Increasing successful convictions of offenders </w:t>
      </w:r>
    </w:p>
    <w:p w:rsidR="00D2265D" w:rsidRPr="00D2265D" w:rsidRDefault="00D2265D" w:rsidP="00D2265D">
      <w:pPr>
        <w:autoSpaceDE w:val="0"/>
        <w:autoSpaceDN w:val="0"/>
        <w:adjustRightInd w:val="0"/>
        <w:spacing w:after="0" w:line="240" w:lineRule="auto"/>
        <w:rPr>
          <w:rFonts w:ascii="Arial" w:hAnsi="Arial" w:cs="Arial"/>
          <w:i/>
          <w:color w:val="000000"/>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CD42A3" w:rsidTr="00CD42A3">
        <w:trPr>
          <w:trHeight w:val="2241"/>
        </w:trPr>
        <w:tc>
          <w:tcPr>
            <w:tcW w:w="9016" w:type="dxa"/>
          </w:tcPr>
          <w:p w:rsidR="00CD42A3" w:rsidRDefault="00CD42A3" w:rsidP="00774273">
            <w:pPr>
              <w:pStyle w:val="BodyText"/>
              <w:keepNext/>
              <w:spacing w:after="120"/>
              <w:rPr>
                <w:szCs w:val="22"/>
              </w:rPr>
            </w:pPr>
          </w:p>
        </w:tc>
      </w:tr>
    </w:tbl>
    <w:p w:rsidR="002F7BF2" w:rsidRPr="00A95FEE" w:rsidRDefault="002F7BF2" w:rsidP="00774273">
      <w:pPr>
        <w:pStyle w:val="BodyText"/>
        <w:keepNext/>
        <w:spacing w:after="120"/>
        <w:rPr>
          <w:szCs w:val="22"/>
        </w:rPr>
      </w:pPr>
    </w:p>
    <w:p w:rsidR="00774273" w:rsidRDefault="00774273"/>
    <w:p w:rsidR="00462934" w:rsidRPr="009966A1" w:rsidRDefault="00462934" w:rsidP="00462934">
      <w:pPr>
        <w:rPr>
          <w:rFonts w:ascii="Arial" w:hAnsi="Arial" w:cs="Arial"/>
          <w:b/>
        </w:rPr>
      </w:pPr>
      <w:r w:rsidRPr="009966A1">
        <w:rPr>
          <w:rFonts w:ascii="Arial" w:hAnsi="Arial" w:cs="Arial"/>
          <w:b/>
        </w:rPr>
        <w:t xml:space="preserve">Outline the alternative provision(s) which have been implemented or considered </w:t>
      </w:r>
      <w:r w:rsidR="00285BF0" w:rsidRPr="009966A1">
        <w:rPr>
          <w:rFonts w:ascii="Arial" w:hAnsi="Arial" w:cs="Arial"/>
          <w:b/>
        </w:rPr>
        <w:t>in order to address the identified</w:t>
      </w:r>
      <w:r w:rsidRPr="009966A1">
        <w:rPr>
          <w:rFonts w:ascii="Arial" w:hAnsi="Arial" w:cs="Arial"/>
          <w:b/>
        </w:rPr>
        <w:t xml:space="preserve"> issue</w:t>
      </w:r>
      <w:r w:rsidR="00285BF0" w:rsidRPr="009966A1">
        <w:rPr>
          <w:rFonts w:ascii="Arial" w:hAnsi="Arial" w:cs="Arial"/>
          <w:b/>
        </w:rPr>
        <w:t>(s)</w:t>
      </w:r>
    </w:p>
    <w:p w:rsidR="00462934" w:rsidRDefault="00462934" w:rsidP="00462934">
      <w:r>
        <w:t xml:space="preserve">This could include, for example: </w:t>
      </w:r>
    </w:p>
    <w:p w:rsidR="00462934" w:rsidRPr="00285BF0" w:rsidRDefault="00462934" w:rsidP="00462934">
      <w:pPr>
        <w:pStyle w:val="ListParagraph"/>
        <w:numPr>
          <w:ilvl w:val="0"/>
          <w:numId w:val="2"/>
        </w:numPr>
        <w:rPr>
          <w:i/>
        </w:rPr>
      </w:pPr>
      <w:r w:rsidRPr="00285BF0">
        <w:rPr>
          <w:i/>
        </w:rPr>
        <w:t xml:space="preserve">Addition of locks, gates or fencing at a particular location </w:t>
      </w:r>
    </w:p>
    <w:p w:rsidR="00462934" w:rsidRPr="00285BF0" w:rsidRDefault="00462934" w:rsidP="00462934">
      <w:pPr>
        <w:pStyle w:val="ListParagraph"/>
        <w:numPr>
          <w:ilvl w:val="0"/>
          <w:numId w:val="2"/>
        </w:numPr>
        <w:rPr>
          <w:i/>
        </w:rPr>
      </w:pPr>
      <w:r w:rsidRPr="00285BF0">
        <w:rPr>
          <w:i/>
        </w:rPr>
        <w:t>Changes to policies, processes and practices</w:t>
      </w:r>
    </w:p>
    <w:p w:rsidR="00462934" w:rsidRPr="00285BF0" w:rsidRDefault="00462934" w:rsidP="00462934">
      <w:pPr>
        <w:pStyle w:val="ListParagraph"/>
        <w:numPr>
          <w:ilvl w:val="0"/>
          <w:numId w:val="2"/>
        </w:numPr>
        <w:rPr>
          <w:i/>
        </w:rPr>
      </w:pPr>
      <w:r w:rsidRPr="00285BF0">
        <w:rPr>
          <w:i/>
        </w:rPr>
        <w:t>Improving the lighting in a particular area</w:t>
      </w:r>
    </w:p>
    <w:p w:rsidR="00462934" w:rsidRDefault="00462934" w:rsidP="00462934">
      <w:pPr>
        <w:pStyle w:val="BodyText"/>
        <w:spacing w:after="0"/>
        <w:rPr>
          <w:noProof/>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CD42A3" w:rsidTr="00CD42A3">
        <w:tc>
          <w:tcPr>
            <w:tcW w:w="9016" w:type="dxa"/>
          </w:tcPr>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tc>
      </w:tr>
    </w:tbl>
    <w:p w:rsidR="00CD42A3" w:rsidRDefault="00CD42A3" w:rsidP="00462934">
      <w:pPr>
        <w:pStyle w:val="BodyText"/>
        <w:spacing w:after="0"/>
        <w:rPr>
          <w:noProof/>
        </w:rPr>
      </w:pPr>
    </w:p>
    <w:p w:rsidR="00CD42A3" w:rsidRDefault="00CD42A3" w:rsidP="00462934">
      <w:pPr>
        <w:pStyle w:val="BodyText"/>
        <w:spacing w:after="0"/>
        <w:rPr>
          <w:noProof/>
        </w:rPr>
      </w:pPr>
    </w:p>
    <w:p w:rsidR="00CD42A3" w:rsidRDefault="00CD42A3" w:rsidP="00462934">
      <w:pPr>
        <w:pStyle w:val="BodyText"/>
        <w:spacing w:after="0"/>
        <w:rPr>
          <w:noProof/>
        </w:rPr>
      </w:pPr>
    </w:p>
    <w:p w:rsidR="00774273" w:rsidRPr="009966A1" w:rsidRDefault="00422BD8">
      <w:pPr>
        <w:rPr>
          <w:rFonts w:ascii="Arial" w:hAnsi="Arial" w:cs="Arial"/>
          <w:b/>
        </w:rPr>
      </w:pPr>
      <w:r>
        <w:rPr>
          <w:rFonts w:ascii="Arial" w:hAnsi="Arial" w:cs="Arial"/>
          <w:b/>
        </w:rPr>
        <w:t>W</w:t>
      </w:r>
      <w:r w:rsidR="009041A5">
        <w:rPr>
          <w:rFonts w:ascii="Arial" w:hAnsi="Arial" w:cs="Arial"/>
          <w:b/>
        </w:rPr>
        <w:t>hat are the views of the local community</w:t>
      </w:r>
      <w:r w:rsidR="00462934" w:rsidRPr="009966A1">
        <w:rPr>
          <w:rFonts w:ascii="Arial" w:hAnsi="Arial" w:cs="Arial"/>
          <w:b/>
        </w:rPr>
        <w:t xml:space="preserve"> </w:t>
      </w:r>
      <w:r>
        <w:rPr>
          <w:rFonts w:ascii="Arial" w:hAnsi="Arial" w:cs="Arial"/>
          <w:b/>
        </w:rPr>
        <w:t>regarding implementation of a CCTV camera</w:t>
      </w:r>
      <w:r w:rsidR="00462934" w:rsidRPr="009966A1">
        <w:rPr>
          <w:rFonts w:ascii="Arial" w:hAnsi="Arial" w:cs="Arial"/>
          <w:b/>
        </w:rPr>
        <w:t xml:space="preserve"> at the </w:t>
      </w:r>
      <w:r w:rsidR="00D2265D">
        <w:rPr>
          <w:rFonts w:ascii="Arial" w:hAnsi="Arial" w:cs="Arial"/>
          <w:b/>
        </w:rPr>
        <w:t>proposed</w:t>
      </w:r>
      <w:r w:rsidR="00462934" w:rsidRPr="009966A1">
        <w:rPr>
          <w:rFonts w:ascii="Arial" w:hAnsi="Arial" w:cs="Arial"/>
          <w:b/>
        </w:rPr>
        <w:t xml:space="preserve"> location?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06"/>
      </w:tblGrid>
      <w:tr w:rsidR="00CD42A3" w:rsidTr="00CD42A3">
        <w:tc>
          <w:tcPr>
            <w:tcW w:w="9016" w:type="dxa"/>
          </w:tcPr>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p w:rsidR="00CD42A3" w:rsidRDefault="00CD42A3">
            <w:pPr>
              <w:rPr>
                <w:rFonts w:ascii="Arial" w:hAnsi="Arial" w:cs="Arial"/>
                <w:b/>
                <w:color w:val="538135" w:themeColor="accent6" w:themeShade="BF"/>
              </w:rPr>
            </w:pPr>
          </w:p>
        </w:tc>
      </w:tr>
    </w:tbl>
    <w:p w:rsidR="00462934" w:rsidRDefault="00462934">
      <w:pPr>
        <w:rPr>
          <w:rFonts w:ascii="Arial" w:hAnsi="Arial" w:cs="Arial"/>
          <w:b/>
          <w:color w:val="538135" w:themeColor="accent6" w:themeShade="BF"/>
        </w:rPr>
      </w:pPr>
    </w:p>
    <w:p w:rsidR="00422BD8" w:rsidRDefault="00422BD8">
      <w:pPr>
        <w:rPr>
          <w:rFonts w:ascii="Arial" w:hAnsi="Arial" w:cs="Arial"/>
          <w:b/>
        </w:rPr>
      </w:pPr>
    </w:p>
    <w:p w:rsidR="00462934" w:rsidRPr="009966A1" w:rsidRDefault="00285BF0">
      <w:pPr>
        <w:rPr>
          <w:rFonts w:ascii="Arial" w:hAnsi="Arial" w:cs="Arial"/>
          <w:b/>
        </w:rPr>
      </w:pPr>
      <w:r w:rsidRPr="009966A1">
        <w:rPr>
          <w:rFonts w:ascii="Arial" w:hAnsi="Arial" w:cs="Arial"/>
          <w:b/>
        </w:rPr>
        <w:t xml:space="preserve">Have CCTV cameras ever been placed at this location previously? </w:t>
      </w:r>
    </w:p>
    <w:p w:rsidR="00285BF0" w:rsidRPr="00120529" w:rsidRDefault="00285BF0">
      <w:pPr>
        <w:rPr>
          <w:rFonts w:ascii="Arial" w:hAnsi="Arial" w:cs="Arial"/>
          <w:i/>
        </w:rPr>
      </w:pPr>
      <w:r w:rsidRPr="00120529">
        <w:rPr>
          <w:rFonts w:ascii="Arial" w:hAnsi="Arial" w:cs="Arial"/>
          <w:i/>
        </w:rPr>
        <w:lastRenderedPageBreak/>
        <w:t xml:space="preserve">If the answer is yes, please </w:t>
      </w:r>
      <w:r w:rsidR="001D60A0" w:rsidRPr="00120529">
        <w:rPr>
          <w:rFonts w:ascii="Arial" w:hAnsi="Arial" w:cs="Arial"/>
          <w:i/>
        </w:rPr>
        <w:t>explain when they were in place and</w:t>
      </w:r>
      <w:r w:rsidRPr="00120529">
        <w:rPr>
          <w:rFonts w:ascii="Arial" w:hAnsi="Arial" w:cs="Arial"/>
          <w:i/>
        </w:rPr>
        <w:t xml:space="preserve"> why they are no longer</w:t>
      </w:r>
      <w:r w:rsidR="001D60A0" w:rsidRPr="00120529">
        <w:rPr>
          <w:rFonts w:ascii="Arial" w:hAnsi="Arial" w:cs="Arial"/>
          <w:i/>
        </w:rPr>
        <w:t xml:space="preserve"> present/ utilised</w:t>
      </w:r>
    </w:p>
    <w:tbl>
      <w:tblPr>
        <w:tblStyle w:val="TableGrid"/>
        <w:tblW w:w="0" w:type="auto"/>
        <w:tblLook w:val="04A0" w:firstRow="1" w:lastRow="0" w:firstColumn="1" w:lastColumn="0" w:noHBand="0" w:noVBand="1"/>
      </w:tblPr>
      <w:tblGrid>
        <w:gridCol w:w="9006"/>
      </w:tblGrid>
      <w:tr w:rsidR="00CD42A3" w:rsidTr="00CD42A3">
        <w:tc>
          <w:tcPr>
            <w:tcW w:w="9016" w:type="dxa"/>
            <w:tcBorders>
              <w:top w:val="single" w:sz="8" w:space="0" w:color="auto"/>
              <w:left w:val="single" w:sz="8" w:space="0" w:color="auto"/>
              <w:bottom w:val="single" w:sz="8" w:space="0" w:color="auto"/>
              <w:right w:val="single" w:sz="8" w:space="0" w:color="auto"/>
            </w:tcBorders>
          </w:tcPr>
          <w:p w:rsidR="00CD42A3" w:rsidRDefault="00CD42A3">
            <w:pPr>
              <w:rPr>
                <w:rFonts w:ascii="Arial" w:hAnsi="Arial" w:cs="Arial"/>
              </w:rPr>
            </w:pPr>
          </w:p>
          <w:p w:rsidR="00CD42A3" w:rsidRDefault="00CD42A3">
            <w:pPr>
              <w:rPr>
                <w:rFonts w:ascii="Arial" w:hAnsi="Arial" w:cs="Arial"/>
              </w:rPr>
            </w:pPr>
          </w:p>
          <w:p w:rsidR="00CD42A3" w:rsidRDefault="00CD42A3">
            <w:pPr>
              <w:rPr>
                <w:rFonts w:ascii="Arial" w:hAnsi="Arial" w:cs="Arial"/>
              </w:rPr>
            </w:pPr>
          </w:p>
          <w:p w:rsidR="00CD42A3" w:rsidRDefault="00CD42A3">
            <w:pPr>
              <w:rPr>
                <w:rFonts w:ascii="Arial" w:hAnsi="Arial" w:cs="Arial"/>
              </w:rPr>
            </w:pPr>
          </w:p>
          <w:p w:rsidR="00CD42A3" w:rsidRDefault="00CD42A3">
            <w:pPr>
              <w:rPr>
                <w:rFonts w:ascii="Arial" w:hAnsi="Arial" w:cs="Arial"/>
              </w:rPr>
            </w:pPr>
          </w:p>
          <w:p w:rsidR="00CD42A3" w:rsidRDefault="00CD42A3">
            <w:pPr>
              <w:rPr>
                <w:rFonts w:ascii="Arial" w:hAnsi="Arial" w:cs="Arial"/>
              </w:rPr>
            </w:pPr>
          </w:p>
          <w:p w:rsidR="00CD42A3" w:rsidRDefault="00CD42A3">
            <w:pPr>
              <w:rPr>
                <w:rFonts w:ascii="Arial" w:hAnsi="Arial" w:cs="Arial"/>
              </w:rPr>
            </w:pPr>
          </w:p>
          <w:p w:rsidR="00CD42A3" w:rsidRDefault="00CD42A3">
            <w:pPr>
              <w:rPr>
                <w:rFonts w:ascii="Arial" w:hAnsi="Arial" w:cs="Arial"/>
              </w:rPr>
            </w:pPr>
          </w:p>
        </w:tc>
      </w:tr>
    </w:tbl>
    <w:p w:rsidR="0050306F" w:rsidRDefault="0050306F">
      <w:pPr>
        <w:rPr>
          <w:rFonts w:ascii="Arial" w:hAnsi="Arial" w:cs="Arial"/>
        </w:rPr>
      </w:pPr>
    </w:p>
    <w:p w:rsidR="0050306F" w:rsidRPr="001D60A0" w:rsidRDefault="0050306F">
      <w:pPr>
        <w:rPr>
          <w:rFonts w:ascii="Arial" w:hAnsi="Arial" w:cs="Arial"/>
        </w:rPr>
      </w:pPr>
      <w:r w:rsidRPr="004B6D95">
        <w:rPr>
          <w:rFonts w:ascii="Arial" w:hAnsi="Arial" w:cs="Arial"/>
        </w:rPr>
        <w:t xml:space="preserve">Please return completed application forms to: </w:t>
      </w:r>
      <w:hyperlink r:id="rId11" w:history="1">
        <w:r w:rsidRPr="004B6D95">
          <w:rPr>
            <w:rStyle w:val="Hyperlink"/>
            <w:rFonts w:ascii="&amp;quot" w:hAnsi="&amp;quot"/>
            <w:color w:val="9E135F"/>
          </w:rPr>
          <w:t>commissioner@cumbria-pcc.gov.uk</w:t>
        </w:r>
      </w:hyperlink>
    </w:p>
    <w:sectPr w:rsidR="0050306F" w:rsidRPr="001D60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43" w:rsidRDefault="00EA4843" w:rsidP="00A520BB">
      <w:pPr>
        <w:spacing w:after="0" w:line="240" w:lineRule="auto"/>
      </w:pPr>
      <w:r>
        <w:separator/>
      </w:r>
    </w:p>
  </w:endnote>
  <w:endnote w:type="continuationSeparator" w:id="0">
    <w:p w:rsidR="00EA4843" w:rsidRDefault="00EA4843" w:rsidP="00A5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43" w:rsidRDefault="00EA4843" w:rsidP="00A520BB">
      <w:pPr>
        <w:spacing w:after="0" w:line="240" w:lineRule="auto"/>
      </w:pPr>
      <w:r>
        <w:separator/>
      </w:r>
    </w:p>
  </w:footnote>
  <w:footnote w:type="continuationSeparator" w:id="0">
    <w:p w:rsidR="00EA4843" w:rsidRDefault="00EA4843" w:rsidP="00A5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C7F"/>
    <w:multiLevelType w:val="hybridMultilevel"/>
    <w:tmpl w:val="7822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D06A2"/>
    <w:multiLevelType w:val="hybridMultilevel"/>
    <w:tmpl w:val="B0B23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6208D"/>
    <w:multiLevelType w:val="hybridMultilevel"/>
    <w:tmpl w:val="476A05B8"/>
    <w:lvl w:ilvl="0" w:tplc="CD8C23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902C0"/>
    <w:multiLevelType w:val="hybridMultilevel"/>
    <w:tmpl w:val="D8B06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03296"/>
    <w:multiLevelType w:val="hybridMultilevel"/>
    <w:tmpl w:val="E036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73A76"/>
    <w:multiLevelType w:val="hybridMultilevel"/>
    <w:tmpl w:val="2152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BB"/>
    <w:rsid w:val="00120529"/>
    <w:rsid w:val="00166B82"/>
    <w:rsid w:val="001B73E6"/>
    <w:rsid w:val="001C09EF"/>
    <w:rsid w:val="001D60A0"/>
    <w:rsid w:val="00254D69"/>
    <w:rsid w:val="00280E3C"/>
    <w:rsid w:val="00285BF0"/>
    <w:rsid w:val="002F7BF2"/>
    <w:rsid w:val="0036619B"/>
    <w:rsid w:val="00422BD8"/>
    <w:rsid w:val="00462934"/>
    <w:rsid w:val="00496E51"/>
    <w:rsid w:val="004B6D95"/>
    <w:rsid w:val="0050306F"/>
    <w:rsid w:val="00513902"/>
    <w:rsid w:val="0071392F"/>
    <w:rsid w:val="0075662F"/>
    <w:rsid w:val="00774273"/>
    <w:rsid w:val="00884654"/>
    <w:rsid w:val="008A76E2"/>
    <w:rsid w:val="009041A5"/>
    <w:rsid w:val="009966A1"/>
    <w:rsid w:val="009C569C"/>
    <w:rsid w:val="00A520BB"/>
    <w:rsid w:val="00AC2EC9"/>
    <w:rsid w:val="00AF0101"/>
    <w:rsid w:val="00B954CF"/>
    <w:rsid w:val="00C250BF"/>
    <w:rsid w:val="00CD42A3"/>
    <w:rsid w:val="00D2265D"/>
    <w:rsid w:val="00D614C5"/>
    <w:rsid w:val="00E1106B"/>
    <w:rsid w:val="00E84FCD"/>
    <w:rsid w:val="00EA4843"/>
    <w:rsid w:val="00EC61EC"/>
    <w:rsid w:val="00F5752C"/>
    <w:rsid w:val="00F708A8"/>
    <w:rsid w:val="00FE60E7"/>
    <w:rsid w:val="4796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A851F0-6E66-4F8E-906C-397AB416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74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qFormat/>
    <w:rsid w:val="00254D69"/>
    <w:pPr>
      <w:keepNext/>
      <w:keepLines/>
      <w:spacing w:before="360" w:after="240" w:line="240" w:lineRule="auto"/>
      <w:outlineLvl w:val="2"/>
    </w:pPr>
    <w:rPr>
      <w:rFonts w:ascii="Arial" w:eastAsiaTheme="majorEastAsia" w:hAnsi="Arial" w:cstheme="majorBidi"/>
      <w:b/>
      <w:color w:val="0B944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4D69"/>
    <w:rPr>
      <w:rFonts w:ascii="Arial" w:eastAsiaTheme="majorEastAsia" w:hAnsi="Arial" w:cstheme="majorBidi"/>
      <w:b/>
      <w:color w:val="0B9444"/>
      <w:szCs w:val="26"/>
      <w:lang w:eastAsia="en-GB"/>
    </w:rPr>
  </w:style>
  <w:style w:type="table" w:styleId="TableGrid">
    <w:name w:val="Table Grid"/>
    <w:basedOn w:val="TableNormal"/>
    <w:uiPriority w:val="39"/>
    <w:rsid w:val="0025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54D69"/>
    <w:pPr>
      <w:spacing w:after="240" w:line="240" w:lineRule="auto"/>
    </w:pPr>
    <w:rPr>
      <w:rFonts w:ascii="Arial" w:eastAsia="Times New Roman" w:hAnsi="Arial" w:cs="Times New Roman"/>
      <w:szCs w:val="24"/>
      <w:lang w:eastAsia="en-GB"/>
    </w:rPr>
  </w:style>
  <w:style w:type="character" w:customStyle="1" w:styleId="BodyTextChar">
    <w:name w:val="Body Text Char"/>
    <w:basedOn w:val="DefaultParagraphFont"/>
    <w:link w:val="BodyText"/>
    <w:rsid w:val="00254D69"/>
    <w:rPr>
      <w:rFonts w:ascii="Arial" w:eastAsia="Times New Roman" w:hAnsi="Arial" w:cs="Times New Roman"/>
      <w:szCs w:val="24"/>
      <w:lang w:eastAsia="en-GB"/>
    </w:rPr>
  </w:style>
  <w:style w:type="character" w:customStyle="1" w:styleId="Heading2Char">
    <w:name w:val="Heading 2 Char"/>
    <w:basedOn w:val="DefaultParagraphFont"/>
    <w:link w:val="Heading2"/>
    <w:uiPriority w:val="9"/>
    <w:rsid w:val="0077427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708A8"/>
    <w:rPr>
      <w:color w:val="0563C1" w:themeColor="hyperlink"/>
      <w:u w:val="single"/>
    </w:rPr>
  </w:style>
  <w:style w:type="paragraph" w:styleId="NormalWeb">
    <w:name w:val="Normal (Web)"/>
    <w:basedOn w:val="Normal"/>
    <w:uiPriority w:val="99"/>
    <w:unhideWhenUsed/>
    <w:rsid w:val="00F708A8"/>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84654"/>
    <w:rPr>
      <w:color w:val="954F72" w:themeColor="followedHyperlink"/>
      <w:u w:val="single"/>
    </w:rPr>
  </w:style>
  <w:style w:type="paragraph" w:customStyle="1" w:styleId="Default">
    <w:name w:val="Default"/>
    <w:rsid w:val="004629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2934"/>
    <w:pPr>
      <w:ind w:left="720"/>
      <w:contextualSpacing/>
    </w:pPr>
  </w:style>
  <w:style w:type="paragraph" w:styleId="Header">
    <w:name w:val="header"/>
    <w:basedOn w:val="Normal"/>
    <w:link w:val="HeaderChar"/>
    <w:uiPriority w:val="99"/>
    <w:unhideWhenUsed/>
    <w:rsid w:val="00D22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65D"/>
  </w:style>
  <w:style w:type="paragraph" w:styleId="Footer">
    <w:name w:val="footer"/>
    <w:basedOn w:val="Normal"/>
    <w:link w:val="FooterChar"/>
    <w:uiPriority w:val="99"/>
    <w:unhideWhenUsed/>
    <w:rsid w:val="00D22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er@cumbria-pcc.gov.uk" TargetMode="External"/><Relationship Id="rId5" Type="http://schemas.openxmlformats.org/officeDocument/2006/relationships/webSettings" Target="webSettings.xml"/><Relationship Id="rId10" Type="http://schemas.openxmlformats.org/officeDocument/2006/relationships/hyperlink" Target="https://www.gov.uk/government/publications/passport-to-compliance" TargetMode="External"/><Relationship Id="rId4" Type="http://schemas.openxmlformats.org/officeDocument/2006/relationships/settings" Target="settings.xml"/><Relationship Id="rId9" Type="http://schemas.openxmlformats.org/officeDocument/2006/relationships/hyperlink" Target="https://www.gov.uk/government/publications/passport-to-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DDC4-ADA7-4AA9-9C54-44A01C4F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Petty, Andy</dc:creator>
  <cp:lastModifiedBy>Bromiley, Sarah</cp:lastModifiedBy>
  <cp:revision>2</cp:revision>
  <dcterms:created xsi:type="dcterms:W3CDTF">2019-07-31T13:10:00Z</dcterms:created>
  <dcterms:modified xsi:type="dcterms:W3CDTF">2019-07-31T13:10:00Z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Andy.Petty@cumbria.police.uk</vt:lpwstr>
  </property>
  <property fmtid="{D5CDD505-2E9C-101B-9397-08002B2CF9AE}" pid="5" name="MSIP_Label_b4fec6b3-91e0-4cb4-97f0-3b695e194c32_SetDate">
    <vt:lpwstr>2019-04-26T16:11:21.7629692Z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Extended_MSFT_Method">
    <vt:lpwstr>Automatic</vt:lpwstr>
  </property>
  <property fmtid="{D5CDD505-2E9C-101B-9397-08002B2CF9AE}" pid="9" name="Sensitivity">
    <vt:lpwstr>OFFICIAL</vt:lpwstr>
  </property>
</Properties>
</file>