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rsidP="00884F38"/>
    <w:p w:rsidR="00043C02" w:rsidRDefault="00043C02" w:rsidP="00884F38"/>
    <w:p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rsidR="00043C02" w:rsidRPr="006A6076" w:rsidRDefault="00043C02" w:rsidP="00884F38">
      <w:pPr>
        <w:rPr>
          <w:rFonts w:asciiTheme="minorHAnsi" w:hAnsiTheme="minorHAnsi" w:cs="Calibri"/>
          <w:b/>
          <w:color w:val="991E66"/>
          <w:sz w:val="16"/>
          <w:szCs w:val="16"/>
        </w:rPr>
      </w:pPr>
    </w:p>
    <w:p w:rsidR="00043C02" w:rsidRPr="006A6076"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rsidR="00043C02" w:rsidRPr="00043C02" w:rsidRDefault="00043C02" w:rsidP="00884F38">
      <w:pPr>
        <w:rPr>
          <w:rFonts w:asciiTheme="minorHAnsi" w:hAnsiTheme="minorHAnsi" w:cs="Calibri"/>
          <w:b/>
          <w:color w:val="92D050"/>
          <w:sz w:val="48"/>
          <w:szCs w:val="48"/>
        </w:rPr>
      </w:pP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rsidTr="00884F38">
        <w:trPr>
          <w:tblHeader/>
        </w:trPr>
        <w:tc>
          <w:tcPr>
            <w:tcW w:w="1418" w:type="dxa"/>
            <w:shd w:val="clear" w:color="auto" w:fill="991E66"/>
          </w:tcPr>
          <w:p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884F38" w:rsidTr="00884F38">
        <w:tc>
          <w:tcPr>
            <w:tcW w:w="1418" w:type="dxa"/>
          </w:tcPr>
          <w:p w:rsidR="00043C02"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001-19</w:t>
            </w:r>
          </w:p>
          <w:p w:rsidR="00534815"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03</w:t>
            </w:r>
            <w:r w:rsidR="00D2645E" w:rsidRPr="00884F38">
              <w:rPr>
                <w:rFonts w:asciiTheme="minorHAnsi" w:hAnsiTheme="minorHAnsi" w:cstheme="minorHAnsi"/>
                <w:sz w:val="24"/>
                <w:szCs w:val="24"/>
              </w:rPr>
              <w:t>/01/</w:t>
            </w:r>
            <w:r w:rsidR="00884F38">
              <w:rPr>
                <w:rFonts w:asciiTheme="minorHAnsi" w:hAnsiTheme="minorHAnsi" w:cstheme="minorHAnsi"/>
                <w:sz w:val="24"/>
                <w:szCs w:val="24"/>
              </w:rPr>
              <w:t>20</w:t>
            </w:r>
            <w:r w:rsidRPr="00884F38">
              <w:rPr>
                <w:rFonts w:asciiTheme="minorHAnsi" w:hAnsiTheme="minorHAnsi" w:cstheme="minorHAnsi"/>
                <w:sz w:val="24"/>
                <w:szCs w:val="24"/>
              </w:rPr>
              <w:t>19</w:t>
            </w:r>
          </w:p>
        </w:tc>
        <w:tc>
          <w:tcPr>
            <w:tcW w:w="7513" w:type="dxa"/>
          </w:tcPr>
          <w:p w:rsidR="00043C02" w:rsidRPr="00884F38" w:rsidRDefault="009C1B8B" w:rsidP="00884F38">
            <w:pPr>
              <w:rPr>
                <w:rFonts w:asciiTheme="minorHAnsi" w:hAnsiTheme="minorHAnsi" w:cstheme="minorHAnsi"/>
                <w:i/>
                <w:sz w:val="24"/>
                <w:szCs w:val="24"/>
              </w:rPr>
            </w:pPr>
            <w:r w:rsidRPr="00884F38">
              <w:rPr>
                <w:rFonts w:asciiTheme="minorHAnsi" w:hAnsiTheme="minorHAnsi" w:cstheme="minorHAnsi"/>
                <w:i/>
                <w:color w:val="000000"/>
                <w:sz w:val="24"/>
                <w:szCs w:val="24"/>
                <w:lang w:val="en-US"/>
              </w:rPr>
              <w:t>Under the freedom of information act 2000, to publish the cost of Operation Tweed.</w:t>
            </w: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8"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541C1" w:rsidRPr="00884F38" w:rsidRDefault="009541C1" w:rsidP="00884F38">
            <w:pPr>
              <w:rPr>
                <w:rFonts w:asciiTheme="minorHAnsi" w:hAnsiTheme="minorHAnsi" w:cstheme="minorHAnsi"/>
                <w:bCs/>
                <w:color w:val="000000"/>
                <w:sz w:val="24"/>
                <w:szCs w:val="24"/>
                <w:lang w:eastAsia="en-GB"/>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002-19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18/01/2019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Please provide all Performance Indicator reports based on Sexual Assault Referral Centre Indicators of Performance in SARCs since the onset of SARCIPs (2017). There should be at least seven documents which have been produced so far collating activity reports from the individual SARCs. SARCs must provide activity reports in line with the SARCs management information stipulated template, Sexual Assault Referral Centres Indicators of Performance (SARCIP) and are reported to you quarterly.</w:t>
            </w:r>
          </w:p>
          <w:p w:rsidR="009C1B8B" w:rsidRPr="00884F38" w:rsidRDefault="009C1B8B" w:rsidP="00884F38">
            <w:pPr>
              <w:rPr>
                <w:rFonts w:asciiTheme="minorHAnsi" w:hAnsiTheme="minorHAnsi" w:cstheme="minorHAnsi"/>
                <w:i/>
                <w:color w:val="000000"/>
                <w:sz w:val="24"/>
                <w:szCs w:val="24"/>
                <w:lang w:val="en-US"/>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Your request has now been considered and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NHS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020BC2" w:rsidP="00884F38">
            <w:pPr>
              <w:tabs>
                <w:tab w:val="left" w:pos="1701"/>
                <w:tab w:val="right" w:pos="8364"/>
              </w:tabs>
              <w:ind w:right="185"/>
              <w:rPr>
                <w:rFonts w:asciiTheme="minorHAnsi" w:hAnsiTheme="minorHAnsi" w:cstheme="minorHAnsi"/>
                <w:color w:val="000000"/>
                <w:sz w:val="24"/>
                <w:szCs w:val="24"/>
                <w:lang w:val="en-US"/>
              </w:rPr>
            </w:pPr>
            <w:hyperlink r:id="rId9" w:history="1">
              <w:r w:rsidR="009C1B8B" w:rsidRPr="00884F38">
                <w:rPr>
                  <w:rStyle w:val="Hyperlink"/>
                  <w:rFonts w:asciiTheme="minorHAnsi" w:hAnsiTheme="minorHAnsi" w:cstheme="minorHAnsi"/>
                  <w:sz w:val="24"/>
                  <w:szCs w:val="24"/>
                  <w:lang w:val="en-US"/>
                </w:rPr>
                <w:t>england.north.healthandjusticeadmin@nhs.net</w:t>
              </w:r>
            </w:hyperlink>
            <w:r w:rsidR="009C1B8B" w:rsidRPr="00884F38">
              <w:rPr>
                <w:rFonts w:asciiTheme="minorHAnsi" w:hAnsiTheme="minorHAnsi" w:cstheme="minorHAnsi"/>
                <w:color w:val="000000"/>
                <w:sz w:val="24"/>
                <w:szCs w:val="24"/>
                <w:lang w:val="en-US"/>
              </w:rPr>
              <w:t xml:space="preserve"> and/or </w:t>
            </w:r>
            <w:hyperlink r:id="rId10" w:history="1">
              <w:r w:rsidR="009C1B8B" w:rsidRPr="00884F38">
                <w:rPr>
                  <w:rStyle w:val="Hyperlink"/>
                  <w:rFonts w:asciiTheme="minorHAnsi" w:hAnsiTheme="minorHAnsi" w:cstheme="minorHAnsi"/>
                  <w:sz w:val="24"/>
                  <w:szCs w:val="24"/>
                  <w:lang w:val="en-US"/>
                </w:rPr>
                <w:t>charlottewinter@nhs.net</w:t>
              </w:r>
            </w:hyperlink>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003-19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21/01/2019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In pursuance of a freedom of information request on behalf of Disability Labour, please will the good offices of Cumbr</w:t>
            </w:r>
            <w:r w:rsidR="00884F38">
              <w:rPr>
                <w:rFonts w:asciiTheme="minorHAnsi" w:hAnsiTheme="minorHAnsi" w:cstheme="minorHAnsi"/>
                <w:i/>
                <w:color w:val="000000"/>
                <w:sz w:val="24"/>
                <w:szCs w:val="24"/>
              </w:rPr>
              <w:t>ia Police garner the following:</w:t>
            </w:r>
            <w:r w:rsidRPr="00884F38">
              <w:rPr>
                <w:rFonts w:asciiTheme="minorHAnsi" w:hAnsiTheme="minorHAnsi" w:cstheme="minorHAnsi"/>
                <w:i/>
                <w:color w:val="000000"/>
                <w:sz w:val="24"/>
                <w:szCs w:val="24"/>
              </w:rPr>
              <w:t>-</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b/>
                <w:bCs/>
                <w:i/>
                <w:color w:val="000000"/>
                <w:sz w:val="24"/>
                <w:szCs w:val="24"/>
              </w:rPr>
            </w:pPr>
            <w:r w:rsidRPr="00884F38">
              <w:rPr>
                <w:rFonts w:asciiTheme="minorHAnsi" w:hAnsiTheme="minorHAnsi" w:cstheme="minorHAnsi"/>
                <w:b/>
                <w:bCs/>
                <w:i/>
                <w:color w:val="000000"/>
                <w:sz w:val="24"/>
                <w:szCs w:val="24"/>
              </w:rPr>
              <w:t>Disabled People taking part in Protests</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Under the terms of the Freedom of Information Act could you please:</w:t>
            </w:r>
          </w:p>
          <w:p w:rsidR="009C1B8B" w:rsidRPr="00884F38" w:rsidRDefault="009C1B8B" w:rsidP="00884F38">
            <w:pPr>
              <w:numPr>
                <w:ilvl w:val="0"/>
                <w:numId w:val="38"/>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Provide a copy of any policy, instructions, advice or standing orders relating to the supply of information to the Department of Work and Pensions relating to disabled people taking part in protests;</w:t>
            </w:r>
          </w:p>
          <w:p w:rsidR="009C1B8B" w:rsidRPr="00884F38" w:rsidRDefault="009C1B8B" w:rsidP="00884F38">
            <w:pPr>
              <w:numPr>
                <w:ilvl w:val="0"/>
                <w:numId w:val="38"/>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In the event that you have referred any such information to the Department of Work and Pensions, state how many individuals this related to, and over what period of time you have been collecting such information; and</w:t>
            </w:r>
          </w:p>
          <w:p w:rsidR="009C1B8B" w:rsidRPr="00884F38" w:rsidRDefault="009C1B8B" w:rsidP="00884F38">
            <w:pPr>
              <w:numPr>
                <w:ilvl w:val="0"/>
                <w:numId w:val="38"/>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In the event that you rely upon any exemptions in relation to (a) or (b) state whether such documentation exists.</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1"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004-19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24/01/2019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1) Do you currently have a contract in place with an external provider for the provision of communication support? Communication support is defined as media management, public relations, social media, internal   communication, employing engagement and marketing.</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2) What date is the contact due to expire/be up for renewal? </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3) Who currently holds this contract (if any)?</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4) What was the value of the last communication support contract awarded and what was this for?</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3) Is there a provision within your office to have ad-hoc communication specialists work with you, for example on a particular project.</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5) When, if ever was a communication review carried out by an external body i.e. communication company, consultant etc. A communication review looks at output, structure, expenditure and impact.</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u w:val="single"/>
                <w:lang w:val="en-US"/>
              </w:rPr>
            </w:pPr>
            <w:r w:rsidRPr="00884F38">
              <w:rPr>
                <w:rFonts w:asciiTheme="minorHAnsi" w:hAnsiTheme="minorHAnsi" w:cstheme="minorHAnsi"/>
                <w:color w:val="000000"/>
                <w:sz w:val="24"/>
                <w:szCs w:val="24"/>
                <w:u w:val="single"/>
                <w:lang w:val="en-US"/>
              </w:rPr>
              <w:t>Question 1</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Office of the Police and Crime Commissioner does not have a contract in place with an external provider for the provision of communication support.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u w:val="single"/>
                <w:lang w:val="en-US"/>
              </w:rPr>
              <w:t>Questions 2, 3 and 4</w:t>
            </w:r>
            <w:r w:rsidRPr="00884F38">
              <w:rPr>
                <w:rFonts w:asciiTheme="minorHAnsi" w:hAnsiTheme="minorHAnsi" w:cstheme="minorHAnsi"/>
                <w:color w:val="000000"/>
                <w:sz w:val="24"/>
                <w:szCs w:val="24"/>
                <w:lang w:val="en-US"/>
              </w:rPr>
              <w:t xml:space="preserv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Given the above response to question 1, questions 2, 3 and 4 are not applicable.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u w:val="single"/>
                <w:lang w:val="en-US"/>
              </w:rPr>
              <w:t>Question 3</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In addition to the above information there is no provision within the Office of the Police and Crime Commissioner for an ad-hoc communications specialist to work with the office.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iCs/>
                <w:color w:val="000000"/>
                <w:sz w:val="24"/>
                <w:szCs w:val="24"/>
                <w:u w:val="single"/>
              </w:rPr>
            </w:pPr>
            <w:r w:rsidRPr="00884F38">
              <w:rPr>
                <w:rFonts w:asciiTheme="minorHAnsi" w:hAnsiTheme="minorHAnsi" w:cstheme="minorHAnsi"/>
                <w:iCs/>
                <w:color w:val="000000"/>
                <w:sz w:val="24"/>
                <w:szCs w:val="24"/>
                <w:u w:val="single"/>
              </w:rPr>
              <w:t>Question 5</w:t>
            </w:r>
          </w:p>
          <w:p w:rsidR="009C1B8B" w:rsidRPr="00884F38" w:rsidRDefault="009C1B8B" w:rsidP="00884F38">
            <w:pPr>
              <w:tabs>
                <w:tab w:val="left" w:pos="1701"/>
                <w:tab w:val="right" w:pos="8364"/>
              </w:tabs>
              <w:ind w:right="185"/>
              <w:rPr>
                <w:rFonts w:asciiTheme="minorHAnsi" w:hAnsiTheme="minorHAnsi" w:cstheme="minorHAnsi"/>
                <w:iCs/>
                <w:color w:val="000000"/>
                <w:sz w:val="24"/>
                <w:szCs w:val="24"/>
              </w:rPr>
            </w:pPr>
            <w:r w:rsidRPr="00884F38">
              <w:rPr>
                <w:rFonts w:asciiTheme="minorHAnsi" w:hAnsiTheme="minorHAnsi" w:cstheme="minorHAnsi"/>
                <w:iCs/>
                <w:color w:val="000000"/>
                <w:sz w:val="24"/>
                <w:szCs w:val="24"/>
              </w:rPr>
              <w:t>Any review of communications has taken place alongside general office reviews and these have always been led by the Chief Executive.</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005-19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29/01/2019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What were the total number of dog theft crimes in 2016, 2017 and 2018?</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What was the outcome (charge/summons, community resolution, active investigation, evidential difficulties, no suspect identified) for each dog theft crime in 2016, 2017 and 2018?</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Does your force have a dedicated team or team member who is responsible for overseeing such reports? </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lang w:val="en-US"/>
              </w:rPr>
            </w:pPr>
            <w:r w:rsidRPr="00884F38">
              <w:rPr>
                <w:rFonts w:asciiTheme="minorHAnsi" w:hAnsiTheme="minorHAnsi" w:cstheme="minorHAnsi"/>
                <w:i/>
                <w:color w:val="000000"/>
                <w:sz w:val="24"/>
                <w:szCs w:val="24"/>
              </w:rPr>
              <w:t>What criteria do you use for recording a dog/puppy as a theft as opposed to missing?</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2"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u w:val="single"/>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006-19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05/02/2019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The following was spent by your office.</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noProof/>
                <w:color w:val="000000"/>
                <w:sz w:val="24"/>
                <w:szCs w:val="24"/>
                <w:lang w:eastAsia="en-GB"/>
              </w:rPr>
              <w:drawing>
                <wp:inline distT="0" distB="0" distL="0" distR="0" wp14:anchorId="2E27678A" wp14:editId="38BBDC7E">
                  <wp:extent cx="3379282" cy="1245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7697" cy="1248336"/>
                          </a:xfrm>
                          <a:prstGeom prst="rect">
                            <a:avLst/>
                          </a:prstGeom>
                        </pic:spPr>
                      </pic:pic>
                    </a:graphicData>
                  </a:graphic>
                </wp:inline>
              </w:drawing>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Could you please supply details of what was purchased, and where </w:t>
            </w:r>
            <w:proofErr w:type="gramStart"/>
            <w:r w:rsidRPr="00884F38">
              <w:rPr>
                <w:rFonts w:asciiTheme="minorHAnsi" w:hAnsiTheme="minorHAnsi" w:cstheme="minorHAnsi"/>
                <w:i/>
                <w:color w:val="000000"/>
                <w:sz w:val="24"/>
                <w:szCs w:val="24"/>
              </w:rPr>
              <w:t xml:space="preserve">was it </w:t>
            </w:r>
            <w:proofErr w:type="spellStart"/>
            <w:r w:rsidRPr="00884F38">
              <w:rPr>
                <w:rFonts w:asciiTheme="minorHAnsi" w:hAnsiTheme="minorHAnsi" w:cstheme="minorHAnsi"/>
                <w:i/>
                <w:color w:val="000000"/>
                <w:sz w:val="24"/>
                <w:szCs w:val="24"/>
              </w:rPr>
              <w:t>in</w:t>
            </w:r>
            <w:proofErr w:type="gramEnd"/>
            <w:r w:rsidRPr="00884F38">
              <w:rPr>
                <w:rFonts w:asciiTheme="minorHAnsi" w:hAnsiTheme="minorHAnsi" w:cstheme="minorHAnsi"/>
                <w:i/>
                <w:color w:val="000000"/>
                <w:sz w:val="24"/>
                <w:szCs w:val="24"/>
              </w:rPr>
              <w:t xml:space="preserve"> stalled</w:t>
            </w:r>
            <w:bookmarkStart w:id="0" w:name="_GoBack"/>
            <w:bookmarkEnd w:id="0"/>
            <w:proofErr w:type="spellEnd"/>
            <w:r w:rsidRPr="00884F38">
              <w:rPr>
                <w:rFonts w:asciiTheme="minorHAnsi" w:hAnsiTheme="minorHAnsi" w:cstheme="minorHAnsi"/>
                <w:i/>
                <w:color w:val="000000"/>
                <w:sz w:val="24"/>
                <w:szCs w:val="24"/>
              </w:rPr>
              <w:t>.</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rPr>
              <w:t xml:space="preserve">Although all contracts are in the name of the Police and Crime Commissioner for Cumbria, the information you have requested above is spending made and administered by Cumbria Constabulary.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rPr>
              <w:t xml:space="preserve">The information contained within the column third from the right identifies the area or department where the spending occurred.  South TPA is the Territorial Policing Area for South Cumbria, the Central Services Department; Information Communications Technology (ICT) Department and the Learning and Development Departments are all departments from within Cumbria Constabulary.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access to the details of this information and therefore, I can advise that the Office </w:t>
            </w:r>
            <w:r w:rsidRPr="00884F38">
              <w:rPr>
                <w:rFonts w:asciiTheme="minorHAnsi" w:hAnsiTheme="minorHAnsi" w:cstheme="minorHAnsi"/>
                <w:color w:val="000000"/>
                <w:sz w:val="24"/>
                <w:szCs w:val="24"/>
                <w:lang w:val="en-US"/>
              </w:rPr>
              <w:lastRenderedPageBreak/>
              <w:t>of the Police and Crime Commissioner does not hold the information you seek.</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4"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007-19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05/02/2019</w:t>
            </w:r>
          </w:p>
          <w:p w:rsidR="009C1B8B" w:rsidRPr="00884F38" w:rsidRDefault="009C1B8B" w:rsidP="00884F38">
            <w:pPr>
              <w:rPr>
                <w:rFonts w:asciiTheme="minorHAnsi" w:hAnsiTheme="minorHAnsi" w:cstheme="minorHAnsi"/>
                <w:sz w:val="24"/>
                <w:szCs w:val="24"/>
              </w:rPr>
            </w:pPr>
          </w:p>
        </w:tc>
        <w:tc>
          <w:tcPr>
            <w:tcW w:w="7513" w:type="dxa"/>
          </w:tcPr>
          <w:p w:rsidR="009C1B8B" w:rsidRPr="00884F38" w:rsidRDefault="009C1B8B" w:rsidP="00884F38">
            <w:pPr>
              <w:rPr>
                <w:rFonts w:asciiTheme="minorHAnsi" w:hAnsiTheme="minorHAnsi" w:cstheme="minorHAnsi"/>
                <w:i/>
                <w:color w:val="000000"/>
                <w:sz w:val="24"/>
                <w:szCs w:val="24"/>
                <w:lang w:val="en-US"/>
              </w:rPr>
            </w:pPr>
            <w:r w:rsidRPr="00884F38">
              <w:rPr>
                <w:rFonts w:asciiTheme="minorHAnsi" w:hAnsiTheme="minorHAnsi" w:cstheme="minorHAnsi"/>
                <w:i/>
                <w:color w:val="000000"/>
                <w:sz w:val="24"/>
                <w:szCs w:val="24"/>
                <w:lang w:val="en-US"/>
              </w:rPr>
              <w:t>Could you please advise me how many times in the past 5 years has the police precept been increased above the rate of the main council tax?</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Office of the Police and Crime Commissioner has considered your request and I am able to provide you with the following information: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Council Tax is made up of 4 elements: the County Council; District Council; Police and Crime Commissioner and in many cases a Parish Precept. The table below sets of the increases in respect of the Police and Crime Commissioner from the last 5 years.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noProof/>
                <w:color w:val="000000"/>
                <w:sz w:val="24"/>
                <w:szCs w:val="24"/>
                <w:lang w:eastAsia="en-GB"/>
              </w:rPr>
              <w:lastRenderedPageBreak/>
              <w:drawing>
                <wp:inline distT="0" distB="0" distL="0" distR="0" wp14:anchorId="7C2FE3AE" wp14:editId="543E78A8">
                  <wp:extent cx="3787954" cy="829945"/>
                  <wp:effectExtent l="0" t="0" r="3175" b="8255"/>
                  <wp:docPr id="5" name="Picture 5" descr="cid:image001.png@01D4CAB2.C27C6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AB2.C27C6A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25065" cy="838076"/>
                          </a:xfrm>
                          <a:prstGeom prst="rect">
                            <a:avLst/>
                          </a:prstGeom>
                          <a:noFill/>
                          <a:ln>
                            <a:noFill/>
                          </a:ln>
                        </pic:spPr>
                      </pic:pic>
                    </a:graphicData>
                  </a:graphic>
                </wp:inline>
              </w:drawing>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 can advise that the Office of the Police and Crime Commissioner does not hold the information you seek with regards to the other bodies (County Council, District Council and Parish) therefore you may wish to contact those bodies separately to request this information.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 have attached a copy of the Police and Crime Commissioner’s press release that was published following the latest increase in council tax precept for your information.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008-19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20/02/2019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am writing to make an open government request for information to which I am entitled under the Freedom of Information Act 2000.</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Accordingly, please could you send me, the names and contact details, including email address of any/all person(s) who are involved in the decision making-process for the Procurement of Telecoms and IT Hardware and Services for your organisation. (</w:t>
            </w:r>
            <w:proofErr w:type="spellStart"/>
            <w:r w:rsidRPr="00884F38">
              <w:rPr>
                <w:rFonts w:asciiTheme="minorHAnsi" w:hAnsiTheme="minorHAnsi" w:cstheme="minorHAnsi"/>
                <w:i/>
                <w:color w:val="000000"/>
                <w:sz w:val="24"/>
                <w:szCs w:val="24"/>
              </w:rPr>
              <w:t>Eg</w:t>
            </w:r>
            <w:proofErr w:type="spellEnd"/>
            <w:r w:rsidRPr="00884F38">
              <w:rPr>
                <w:rFonts w:asciiTheme="minorHAnsi" w:hAnsiTheme="minorHAnsi" w:cstheme="minorHAnsi"/>
                <w:i/>
                <w:color w:val="000000"/>
                <w:sz w:val="24"/>
                <w:szCs w:val="24"/>
              </w:rPr>
              <w:t xml:space="preserve"> Procurement, IT, Sustainability roles)</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 xml:space="preserve">I would like the above information to be provided to me as electronic copies – </w:t>
            </w:r>
            <w:proofErr w:type="spellStart"/>
            <w:r w:rsidRPr="00884F38">
              <w:rPr>
                <w:rFonts w:asciiTheme="minorHAnsi" w:hAnsiTheme="minorHAnsi" w:cstheme="minorHAnsi"/>
                <w:i/>
                <w:color w:val="000000"/>
                <w:sz w:val="24"/>
                <w:szCs w:val="24"/>
              </w:rPr>
              <w:t>ie</w:t>
            </w:r>
            <w:proofErr w:type="spellEnd"/>
            <w:r w:rsidRPr="00884F38">
              <w:rPr>
                <w:rFonts w:asciiTheme="minorHAnsi" w:hAnsiTheme="minorHAnsi" w:cstheme="minorHAnsi"/>
                <w:i/>
                <w:color w:val="000000"/>
                <w:sz w:val="24"/>
                <w:szCs w:val="24"/>
              </w:rPr>
              <w:t xml:space="preserve"> via email.</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this request is too wide or unclear, I would be grateful if you could contact me as I understand that under the Act, you are required to advise and assist requesters. If any of this information is already in the public domain, please can you direct me to it, with page references and URLs if necessary but make clear the specific people we would need to contact.</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the release of any of this information is prohibited on the grounds of breach of confidence, I ask that you supply me with copies of the confidentiality agreement and remind you that information should not be treated as confidential if such an agreement has not been signed.</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understand that you are required to respond to my request within the 20 working days after you receive this letter. I would be grateful if you could confirm in writing that you have received this request.</w:t>
            </w:r>
          </w:p>
          <w:p w:rsidR="009C1B8B" w:rsidRPr="00884F38" w:rsidRDefault="009C1B8B" w:rsidP="00884F38">
            <w:pPr>
              <w:rPr>
                <w:rFonts w:asciiTheme="minorHAnsi" w:hAnsiTheme="minorHAnsi" w:cstheme="minorHAnsi"/>
                <w:i/>
                <w:color w:val="000000"/>
                <w:sz w:val="24"/>
                <w:szCs w:val="24"/>
                <w:lang w:val="en-US"/>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rPr>
              <w:lastRenderedPageBreak/>
              <w:t xml:space="preserve">Although all contracts are in the name of the Police and Crime Commissioner for Cumbria, </w:t>
            </w:r>
            <w:r w:rsidRPr="00884F38">
              <w:rPr>
                <w:rFonts w:asciiTheme="minorHAnsi" w:hAnsiTheme="minorHAnsi" w:cstheme="minorHAnsi"/>
                <w:color w:val="000000"/>
                <w:sz w:val="24"/>
                <w:szCs w:val="24"/>
                <w:lang w:val="en-US"/>
              </w:rPr>
              <w:t xml:space="preserve">I can advise that the Office of the Police and Crime Commissioner (OPCC) </w:t>
            </w:r>
            <w:proofErr w:type="spellStart"/>
            <w:r w:rsidRPr="00884F38">
              <w:rPr>
                <w:rFonts w:asciiTheme="minorHAnsi" w:hAnsiTheme="minorHAnsi" w:cstheme="minorHAnsi"/>
                <w:color w:val="000000"/>
                <w:sz w:val="24"/>
                <w:szCs w:val="24"/>
                <w:lang w:val="en-US"/>
              </w:rPr>
              <w:t>utilises</w:t>
            </w:r>
            <w:proofErr w:type="spellEnd"/>
            <w:r w:rsidRPr="00884F38">
              <w:rPr>
                <w:rFonts w:asciiTheme="minorHAnsi" w:hAnsiTheme="minorHAnsi" w:cstheme="minorHAnsi"/>
                <w:color w:val="000000"/>
                <w:sz w:val="24"/>
                <w:szCs w:val="24"/>
                <w:lang w:val="en-US"/>
              </w:rPr>
              <w:t xml:space="preserve"> Cumbria Constabulary’s IT system, Procurement and Telecoms Services and therefore does not hold the information you seek.  Cumbria Constabulary may hold the information you have requested and they can be contacted as follows: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r>
            <w:r w:rsidRPr="00884F38">
              <w:rPr>
                <w:rFonts w:asciiTheme="minorHAnsi" w:hAnsiTheme="minorHAnsi" w:cstheme="minorHAnsi"/>
                <w:color w:val="000000"/>
                <w:sz w:val="24"/>
                <w:szCs w:val="24"/>
                <w:lang w:val="en-US"/>
              </w:rPr>
              <w:lastRenderedPageBreak/>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lang w:val="en-US"/>
              </w:rPr>
              <w:t xml:space="preserve">Or alternatively e-mail: </w:t>
            </w:r>
            <w:hyperlink r:id="rId17"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009-19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26/03/2019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am writing to you on behalf of the Chair of the Joint Committee on Human Rights, Harriet Harman QC MP, who makes the following freedom of information request:</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numPr>
                <w:ilvl w:val="0"/>
                <w:numId w:val="39"/>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How many incidents were reported in your area in the period from 30 January 2018 to 30 January 2019 where the complainant was an MP and the incident was in relation to their personal safety?</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numPr>
                <w:ilvl w:val="0"/>
                <w:numId w:val="39"/>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you hold this data] How many prosecutions were there in your area in the period from 30 January 2018 to 30 January 2019 where the complainant was an MP and the incident was in relation to their personal safety?</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8"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010-19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26/03/2019</w:t>
            </w:r>
          </w:p>
        </w:tc>
        <w:tc>
          <w:tcPr>
            <w:tcW w:w="7513" w:type="dxa"/>
          </w:tcPr>
          <w:p w:rsidR="009C1B8B" w:rsidRPr="00884F38" w:rsidRDefault="009C1B8B" w:rsidP="00884F38">
            <w:pPr>
              <w:numPr>
                <w:ilvl w:val="0"/>
                <w:numId w:val="40"/>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How many officers and civilian staff in your force are connected to or participate in hunting/foxhunting/are members of hunts</w:t>
            </w:r>
          </w:p>
          <w:p w:rsidR="009C1B8B" w:rsidRPr="00884F38" w:rsidRDefault="009C1B8B" w:rsidP="00884F38">
            <w:pPr>
              <w:numPr>
                <w:ilvl w:val="0"/>
                <w:numId w:val="40"/>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Is hunting/foxhunting a declarable interest or association</w:t>
            </w:r>
          </w:p>
          <w:p w:rsidR="009C1B8B" w:rsidRPr="00884F38" w:rsidRDefault="009C1B8B" w:rsidP="00884F38">
            <w:pPr>
              <w:numPr>
                <w:ilvl w:val="0"/>
                <w:numId w:val="40"/>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any officers and civilian staff in your force are connected to or participate in hunting/foxhunting/are members of hunts, how many are attached to or work on rural crime teams</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9"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011-19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22/03/2019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Please could you provide a link or document detailing what exactly my council tax precept is funding (Carlisle). I am looking for detailed figures rather than an overview. If this is not possible then please accept this email as a freedom of information request.</w:t>
            </w:r>
          </w:p>
          <w:p w:rsidR="009C1B8B" w:rsidRPr="00884F38" w:rsidRDefault="009C1B8B" w:rsidP="00884F38">
            <w:pPr>
              <w:rPr>
                <w:rFonts w:asciiTheme="minorHAnsi" w:hAnsiTheme="minorHAnsi" w:cstheme="minorHAnsi"/>
                <w:i/>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provides the Chief Constable with the annual budget on behalf of Cumbria Constabulary. The Chief Constable is then responsible to allocate the budget where appropriate to ensure she delivers an efficient and effective policing service. Just recently, the Police and Crime Commissioner signed off the 2019/20 budget for the Constabulary, copies of the papers for this meeting can be found here: </w:t>
            </w:r>
            <w:hyperlink r:id="rId20" w:history="1">
              <w:r w:rsidRPr="00884F38">
                <w:rPr>
                  <w:rStyle w:val="Hyperlink"/>
                  <w:rFonts w:asciiTheme="minorHAnsi" w:hAnsiTheme="minorHAnsi" w:cstheme="minorHAnsi"/>
                  <w:sz w:val="24"/>
                  <w:szCs w:val="24"/>
                  <w:lang w:val="en-US"/>
                </w:rPr>
                <w:t>https://cumbria-pcc.gov.uk/wp-content/uploads/2019/02/zz-PAC-Meeting-20.02.2019-Combined-Part-1-Papers-for-Website.pdf</w:t>
              </w:r>
            </w:hyperlink>
            <w:r w:rsidRPr="00884F38">
              <w:rPr>
                <w:rFonts w:asciiTheme="minorHAnsi" w:hAnsiTheme="minorHAnsi" w:cstheme="minorHAnsi"/>
                <w:color w:val="000000"/>
                <w:sz w:val="24"/>
                <w:szCs w:val="24"/>
                <w:lang w:val="en-US"/>
              </w:rPr>
              <w:t xml:space="preserve">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Please note that Cumbria Constabulary do not allocate the budget by district. Any budget for Cumbria Constabulary is to be allocated on a county-wide basis and resources are allocated where there is demand/need or intelligence to suggest a need. Please find below links to budget documentation which may assist you in your query: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lang w:val="en-US"/>
              </w:rPr>
              <w:t xml:space="preserve">Revenue Budget 2019-20 </w:t>
            </w:r>
            <w:r w:rsidRPr="00884F38">
              <w:rPr>
                <w:rFonts w:asciiTheme="minorHAnsi" w:hAnsiTheme="minorHAnsi" w:cstheme="minorHAnsi"/>
                <w:color w:val="000000"/>
                <w:sz w:val="24"/>
                <w:szCs w:val="24"/>
              </w:rPr>
              <w:t>Mid Term Financial Forecast</w:t>
            </w:r>
            <w:r w:rsidRPr="00884F38">
              <w:rPr>
                <w:rFonts w:asciiTheme="minorHAnsi" w:hAnsiTheme="minorHAnsi" w:cstheme="minorHAnsi"/>
                <w:color w:val="000000"/>
                <w:sz w:val="24"/>
                <w:szCs w:val="24"/>
                <w:lang w:val="en-US"/>
              </w:rPr>
              <w:t xml:space="preserve"> – Analysis of Expenditure: </w:t>
            </w:r>
            <w:hyperlink r:id="rId21" w:history="1">
              <w:r w:rsidRPr="00884F38">
                <w:rPr>
                  <w:rStyle w:val="Hyperlink"/>
                  <w:rFonts w:asciiTheme="minorHAnsi" w:hAnsiTheme="minorHAnsi" w:cstheme="minorHAnsi"/>
                  <w:sz w:val="24"/>
                  <w:szCs w:val="24"/>
                  <w:lang w:val="en-US"/>
                </w:rPr>
                <w:t>https://cumbria-pcc.gov.uk/wp-content/uploads/2019/02/Revenue-Budget-2019-20-MTFF-Analysis-of-Expenditure.pdf?x96409</w:t>
              </w:r>
            </w:hyperlink>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i/>
                <w:iCs/>
                <w:color w:val="000000"/>
                <w:sz w:val="24"/>
                <w:szCs w:val="24"/>
              </w:rPr>
            </w:pPr>
            <w:r w:rsidRPr="00884F38">
              <w:rPr>
                <w:rFonts w:asciiTheme="minorHAnsi" w:hAnsiTheme="minorHAnsi" w:cstheme="minorHAnsi"/>
                <w:color w:val="000000"/>
                <w:sz w:val="24"/>
                <w:szCs w:val="24"/>
                <w:lang w:val="en-US"/>
              </w:rPr>
              <w:t xml:space="preserve">Budget 2019-20 and Financial Forecasts 2020-21 to 2022-23: </w:t>
            </w:r>
            <w:hyperlink r:id="rId22" w:history="1">
              <w:r w:rsidRPr="00884F38">
                <w:rPr>
                  <w:rStyle w:val="Hyperlink"/>
                  <w:rFonts w:asciiTheme="minorHAnsi" w:hAnsiTheme="minorHAnsi" w:cstheme="minorHAnsi"/>
                  <w:sz w:val="24"/>
                  <w:szCs w:val="24"/>
                  <w:lang w:val="en-US"/>
                </w:rPr>
                <w:t>https://cumbria-pcc.gov.uk/wp-content/uploads/2019/02/Budget-2019-20-and-Financial-Forecasts-2020-21-to-2022-23.pdf?x96409</w:t>
              </w:r>
            </w:hyperlink>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012-19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18/04/2019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1)      The job title for every post in your office.  Please include any joint posts.  If you have appointed a Deputy Commissioner, please include that.</w:t>
            </w:r>
          </w:p>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2)      The salary, or if that is unavailable, the pay band, for each of the offices in 1.</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rPr>
                <w:rFonts w:asciiTheme="minorHAnsi" w:hAnsiTheme="minorHAnsi" w:cstheme="minorHAnsi"/>
                <w:sz w:val="24"/>
                <w:szCs w:val="24"/>
                <w:lang w:val="en-US"/>
              </w:rPr>
            </w:pPr>
            <w:r w:rsidRPr="00884F38">
              <w:rPr>
                <w:rFonts w:asciiTheme="minorHAnsi" w:hAnsiTheme="minorHAnsi" w:cstheme="minorHAnsi"/>
                <w:sz w:val="24"/>
                <w:szCs w:val="24"/>
                <w:lang w:val="en-US"/>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pt;height:49.2pt" o:ole="">
                  <v:imagedata r:id="rId23" o:title=""/>
                </v:shape>
                <o:OLEObject Type="Embed" ProgID="AcroExch.Document.DC" ShapeID="_x0000_i1029" DrawAspect="Icon" ObjectID="_1645346562" r:id="rId24"/>
              </w:object>
            </w: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013-19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26/04/2019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1 - How many complaints to the Cumbria Police Force had action taken against the Cumbria Police Force in each of those years?</w:t>
            </w:r>
          </w:p>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 xml:space="preserve">2 - How </w:t>
            </w:r>
            <w:proofErr w:type="gramStart"/>
            <w:r w:rsidRPr="00884F38">
              <w:rPr>
                <w:rFonts w:asciiTheme="minorHAnsi" w:hAnsiTheme="minorHAnsi" w:cstheme="minorHAnsi"/>
                <w:i/>
                <w:iCs/>
                <w:color w:val="000000"/>
                <w:sz w:val="24"/>
                <w:szCs w:val="24"/>
              </w:rPr>
              <w:t>many  complaints</w:t>
            </w:r>
            <w:proofErr w:type="gramEnd"/>
            <w:r w:rsidRPr="00884F38">
              <w:rPr>
                <w:rFonts w:asciiTheme="minorHAnsi" w:hAnsiTheme="minorHAnsi" w:cstheme="minorHAnsi"/>
                <w:i/>
                <w:iCs/>
                <w:color w:val="000000"/>
                <w:sz w:val="24"/>
                <w:szCs w:val="24"/>
              </w:rPr>
              <w:t xml:space="preserve"> to the Cumbria Police Force had no action taken against them in each of those years?</w:t>
            </w:r>
          </w:p>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3 - How many complaints the police refused to file in each of those years?</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I can advise that the Office of the Police and Crime Commissioner does not hold the information you seek.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2C17F3" w:rsidRPr="00884F38" w:rsidRDefault="002C17F3"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25"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014-19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09/05/2019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 xml:space="preserve">It was resolved to ‘Write to the Police and Crime Commissioner and Chief Constable for Cumbria asking them to clarify their actions in relation to </w:t>
            </w:r>
            <w:r w:rsidRPr="00884F38">
              <w:rPr>
                <w:rFonts w:asciiTheme="minorHAnsi" w:hAnsiTheme="minorHAnsi" w:cstheme="minorHAnsi"/>
                <w:i/>
                <w:iCs/>
                <w:color w:val="000000"/>
                <w:sz w:val="24"/>
                <w:szCs w:val="24"/>
              </w:rPr>
              <w:lastRenderedPageBreak/>
              <w:t xml:space="preserve">complaints received, and requesting statistics on the number of complaints received and prosecutions taking under the Hunting Act’. </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The Office of the Police and Crime Commissioner is unable to answer on behalf of the Chief Constable in relation to the number of complaints received and the number of prosecutions made; as we </w:t>
            </w:r>
            <w:r w:rsidRPr="00884F38">
              <w:rPr>
                <w:rFonts w:asciiTheme="minorHAnsi" w:hAnsiTheme="minorHAnsi" w:cstheme="minorHAnsi"/>
                <w:color w:val="000000"/>
                <w:sz w:val="24"/>
                <w:szCs w:val="24"/>
                <w:lang w:val="en-US"/>
              </w:rPr>
              <w:lastRenderedPageBreak/>
              <w:t xml:space="preserve">do not hold this information. Cumbria Constabulary may hold the information you have requested and you can contact them at: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2C17F3" w:rsidRPr="00884F38" w:rsidRDefault="002C17F3"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26"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In relation to complaints received by the Office of the Police and Crime Commissioner, please can you clarify what time frame/dates you are looking for and then we can progress this request for you.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015-19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16/05/2019</w:t>
            </w:r>
          </w:p>
        </w:tc>
        <w:tc>
          <w:tcPr>
            <w:tcW w:w="7513" w:type="dxa"/>
          </w:tcPr>
          <w:p w:rsidR="002C17F3" w:rsidRPr="00884F38" w:rsidRDefault="002C17F3" w:rsidP="00884F38">
            <w:pPr>
              <w:rPr>
                <w:rFonts w:asciiTheme="minorHAnsi" w:hAnsiTheme="minorHAnsi" w:cstheme="minorHAnsi"/>
                <w:i/>
                <w:iCs/>
                <w:color w:val="000000"/>
                <w:sz w:val="24"/>
                <w:szCs w:val="24"/>
                <w:lang w:val="en-US"/>
              </w:rPr>
            </w:pPr>
            <w:r w:rsidRPr="00884F38">
              <w:rPr>
                <w:rFonts w:asciiTheme="minorHAnsi" w:hAnsiTheme="minorHAnsi" w:cstheme="minorHAnsi"/>
                <w:i/>
                <w:iCs/>
                <w:color w:val="000000"/>
                <w:sz w:val="24"/>
                <w:szCs w:val="24"/>
                <w:lang w:val="en-US"/>
              </w:rPr>
              <w:t>Can you tell me cost to the council tax payer of today's the policing of today's visit by the above named (Tommy Robinson)</w:t>
            </w:r>
            <w:proofErr w:type="gramStart"/>
            <w:r w:rsidRPr="00884F38">
              <w:rPr>
                <w:rFonts w:asciiTheme="minorHAnsi" w:hAnsiTheme="minorHAnsi" w:cstheme="minorHAnsi"/>
                <w:i/>
                <w:iCs/>
                <w:color w:val="000000"/>
                <w:sz w:val="24"/>
                <w:szCs w:val="24"/>
                <w:lang w:val="en-US"/>
              </w:rPr>
              <w:t>.</w:t>
            </w:r>
            <w:proofErr w:type="gramEnd"/>
            <w:r w:rsidRPr="00884F38">
              <w:rPr>
                <w:rFonts w:asciiTheme="minorHAnsi" w:hAnsiTheme="minorHAnsi" w:cstheme="minorHAnsi"/>
                <w:i/>
                <w:iCs/>
                <w:color w:val="000000"/>
                <w:sz w:val="24"/>
                <w:szCs w:val="24"/>
                <w:lang w:val="en-US"/>
              </w:rPr>
              <w:t xml:space="preserve"> </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2C17F3" w:rsidRPr="00884F38" w:rsidRDefault="002C17F3"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r>
            <w:r w:rsidRPr="00884F38">
              <w:rPr>
                <w:rFonts w:asciiTheme="minorHAnsi" w:hAnsiTheme="minorHAnsi" w:cstheme="minorHAnsi"/>
                <w:color w:val="000000"/>
                <w:sz w:val="24"/>
                <w:szCs w:val="24"/>
                <w:lang w:eastAsia="en-GB"/>
              </w:rPr>
              <w:lastRenderedPageBreak/>
              <w:t>Police Headquarters</w:t>
            </w:r>
            <w:r w:rsidRPr="00884F38">
              <w:rPr>
                <w:rFonts w:asciiTheme="minorHAnsi" w:hAnsiTheme="minorHAnsi" w:cstheme="minorHAnsi"/>
                <w:color w:val="000000"/>
                <w:sz w:val="24"/>
                <w:szCs w:val="24"/>
                <w:lang w:eastAsia="en-GB"/>
              </w:rPr>
              <w:br/>
              <w:t xml:space="preserve">Carleton Hall, Penrith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2C17F3" w:rsidRPr="00884F38" w:rsidRDefault="002C17F3"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27"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016-19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04/06/2019</w:t>
            </w:r>
          </w:p>
        </w:tc>
        <w:tc>
          <w:tcPr>
            <w:tcW w:w="7513" w:type="dxa"/>
          </w:tcPr>
          <w:p w:rsidR="002C17F3" w:rsidRPr="00884F38" w:rsidRDefault="002C17F3" w:rsidP="00884F38">
            <w:pPr>
              <w:spacing w:after="240"/>
              <w:ind w:right="43"/>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I am looking for some assistance with your organisation’s Spend/Transparency data, available on the following </w:t>
            </w:r>
            <w:proofErr w:type="spellStart"/>
            <w:r w:rsidRPr="00884F38">
              <w:rPr>
                <w:rFonts w:asciiTheme="minorHAnsi" w:hAnsiTheme="minorHAnsi" w:cstheme="minorHAnsi"/>
                <w:i/>
                <w:color w:val="000000"/>
                <w:sz w:val="24"/>
                <w:szCs w:val="24"/>
              </w:rPr>
              <w:t>weblink</w:t>
            </w:r>
            <w:proofErr w:type="spellEnd"/>
            <w:r w:rsidRPr="00884F38">
              <w:rPr>
                <w:rFonts w:asciiTheme="minorHAnsi" w:hAnsiTheme="minorHAnsi" w:cstheme="minorHAnsi"/>
                <w:i/>
                <w:color w:val="000000"/>
                <w:sz w:val="24"/>
                <w:szCs w:val="24"/>
              </w:rPr>
              <w:t xml:space="preserve">: </w:t>
            </w:r>
          </w:p>
          <w:p w:rsidR="002C17F3" w:rsidRPr="00884F38" w:rsidRDefault="002C17F3" w:rsidP="00884F38">
            <w:pPr>
              <w:spacing w:after="240"/>
              <w:ind w:right="43"/>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hyperlink r:id="rId28" w:history="1">
              <w:r w:rsidRPr="00884F38">
                <w:rPr>
                  <w:rStyle w:val="Hyperlink"/>
                  <w:rFonts w:asciiTheme="minorHAnsi" w:hAnsiTheme="minorHAnsi" w:cstheme="minorHAnsi"/>
                  <w:i/>
                  <w:sz w:val="24"/>
                  <w:szCs w:val="24"/>
                </w:rPr>
                <w:t>https://cumbria-pcc.gov.uk/finance-governance/transparency/contracts-and-spending/</w:t>
              </w:r>
            </w:hyperlink>
            <w:r w:rsidRPr="00884F38">
              <w:rPr>
                <w:rFonts w:asciiTheme="minorHAnsi" w:hAnsiTheme="minorHAnsi" w:cstheme="minorHAnsi"/>
                <w:i/>
                <w:color w:val="000000"/>
                <w:sz w:val="24"/>
                <w:szCs w:val="24"/>
              </w:rPr>
              <w:t>  </w:t>
            </w:r>
          </w:p>
          <w:p w:rsidR="002C17F3" w:rsidRPr="00884F38" w:rsidRDefault="002C17F3" w:rsidP="00884F38">
            <w:pPr>
              <w:spacing w:after="240"/>
              <w:ind w:right="43"/>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There appears to be no file available for the month of April and May 2019. Could you advise when the file will be made available to view online? Would it be possible for you to email me a copy of the April and May 2019 file?</w:t>
            </w:r>
          </w:p>
          <w:p w:rsidR="002C17F3" w:rsidRPr="00884F38" w:rsidRDefault="002C17F3" w:rsidP="00884F38">
            <w:pPr>
              <w:rPr>
                <w:rFonts w:asciiTheme="minorHAnsi" w:hAnsiTheme="minorHAnsi" w:cstheme="minorHAnsi"/>
                <w:i/>
                <w:iCs/>
                <w:color w:val="000000"/>
                <w:sz w:val="24"/>
                <w:szCs w:val="24"/>
                <w:lang w:val="en-US"/>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Your request has now been considered and I can advise that the Office of the Police and Crime Commissioner (OPCC) does not currently hold the information you have requested.  The data is provided to the OPCC by Cumbria Constabulary’s Central Services Department on a quarterly basis as they process all financial payments on behalf of the OPCC.  </w:t>
            </w:r>
          </w:p>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The Central Services Department have been unable to provide us with the required information as this is produced on a quarterly basis. I am led to believe that the OPCC should be provided with the information by the beginning of August 2019.  Following receipt of this information it will be uploaded onto our website.  The website has been amended to advise that information is now published on a quarterly basis.  </w:t>
            </w:r>
          </w:p>
          <w:p w:rsidR="002C17F3" w:rsidRPr="00884F38" w:rsidRDefault="002C17F3" w:rsidP="00884F38">
            <w:pPr>
              <w:spacing w:after="240"/>
              <w:ind w:right="43"/>
              <w:rPr>
                <w:rFonts w:asciiTheme="minorHAnsi" w:hAnsiTheme="minorHAnsi" w:cstheme="minorHAnsi"/>
                <w:sz w:val="24"/>
                <w:szCs w:val="24"/>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017-19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2C17F3" w:rsidRPr="00884F38" w:rsidRDefault="002C17F3" w:rsidP="00884F38">
            <w:pPr>
              <w:pStyle w:val="PlainText"/>
              <w:numPr>
                <w:ilvl w:val="0"/>
                <w:numId w:val="41"/>
              </w:numPr>
              <w:ind w:left="284" w:hanging="295"/>
              <w:rPr>
                <w:rFonts w:asciiTheme="minorHAnsi" w:hAnsiTheme="minorHAnsi" w:cstheme="minorHAnsi"/>
                <w:i/>
                <w:color w:val="auto"/>
                <w:szCs w:val="24"/>
              </w:rPr>
            </w:pPr>
            <w:r w:rsidRPr="00884F38">
              <w:rPr>
                <w:rFonts w:asciiTheme="minorHAnsi" w:hAnsiTheme="minorHAnsi" w:cstheme="minorHAnsi"/>
                <w:i/>
                <w:color w:val="auto"/>
                <w:szCs w:val="24"/>
              </w:rPr>
              <w:t>As my elected Police and Crime Commissioner, please can you tell me which, if any, of the following tools and tactics are being used by our local force:</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xml:space="preserve">• body worn video cameras </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lastRenderedPageBreak/>
              <w:t>• facial recognition</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hacking</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IMSI catchers</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xml:space="preserve">• mobile phone extraction </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predictive policing</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social media intelligence</w:t>
            </w:r>
          </w:p>
          <w:p w:rsidR="002C17F3" w:rsidRPr="00884F38" w:rsidRDefault="002C17F3" w:rsidP="00884F38">
            <w:pPr>
              <w:pStyle w:val="PlainText"/>
              <w:rPr>
                <w:rFonts w:asciiTheme="minorHAnsi" w:hAnsiTheme="minorHAnsi" w:cstheme="minorHAnsi"/>
                <w:i/>
                <w:color w:val="auto"/>
                <w:szCs w:val="24"/>
              </w:rPr>
            </w:pPr>
          </w:p>
          <w:p w:rsidR="002C17F3" w:rsidRPr="00884F38" w:rsidRDefault="002C17F3" w:rsidP="00884F38">
            <w:pPr>
              <w:pStyle w:val="PlainText"/>
              <w:numPr>
                <w:ilvl w:val="0"/>
                <w:numId w:val="41"/>
              </w:numPr>
              <w:ind w:left="284" w:hanging="284"/>
              <w:rPr>
                <w:rFonts w:asciiTheme="minorHAnsi" w:hAnsiTheme="minorHAnsi" w:cstheme="minorHAnsi"/>
                <w:i/>
                <w:color w:val="auto"/>
                <w:szCs w:val="24"/>
              </w:rPr>
            </w:pPr>
            <w:r w:rsidRPr="00884F38">
              <w:rPr>
                <w:rFonts w:asciiTheme="minorHAnsi" w:hAnsiTheme="minorHAnsi" w:cstheme="minorHAnsi"/>
                <w:i/>
                <w:color w:val="auto"/>
                <w:szCs w:val="24"/>
              </w:rPr>
              <w:t>If the police are using any of the above, please let me know what impact assessments have been carried out to make sure their use doesn’t negatively affect people’s rights and freedoms.</w:t>
            </w:r>
          </w:p>
          <w:p w:rsidR="002C17F3" w:rsidRPr="00884F38" w:rsidRDefault="002C17F3" w:rsidP="00884F38">
            <w:pPr>
              <w:pStyle w:val="PlainText"/>
              <w:ind w:left="720"/>
              <w:rPr>
                <w:rFonts w:asciiTheme="minorHAnsi" w:hAnsiTheme="minorHAnsi" w:cstheme="minorHAnsi"/>
                <w:i/>
                <w:color w:val="auto"/>
                <w:szCs w:val="24"/>
              </w:rPr>
            </w:pPr>
          </w:p>
          <w:p w:rsidR="002C17F3" w:rsidRPr="00884F38" w:rsidRDefault="002C17F3" w:rsidP="00884F38">
            <w:pPr>
              <w:pStyle w:val="PlainText"/>
              <w:numPr>
                <w:ilvl w:val="0"/>
                <w:numId w:val="41"/>
              </w:numPr>
              <w:ind w:left="284" w:hanging="284"/>
              <w:rPr>
                <w:rFonts w:asciiTheme="minorHAnsi" w:hAnsiTheme="minorHAnsi" w:cstheme="minorHAnsi"/>
                <w:i/>
                <w:color w:val="auto"/>
                <w:szCs w:val="24"/>
              </w:rPr>
            </w:pPr>
            <w:r w:rsidRPr="00884F38">
              <w:rPr>
                <w:rFonts w:asciiTheme="minorHAnsi" w:hAnsiTheme="minorHAnsi" w:cstheme="minorHAnsi"/>
                <w:i/>
                <w:color w:val="auto"/>
                <w:szCs w:val="24"/>
              </w:rPr>
              <w:t>And can you guarantee that intrusive police tech will not be used in the future without proper safeguards and public consultation in place to ensure our fundamental rights are protected?</w:t>
            </w:r>
          </w:p>
          <w:p w:rsidR="002C17F3" w:rsidRPr="00884F38" w:rsidRDefault="002C17F3" w:rsidP="00884F38">
            <w:pPr>
              <w:spacing w:after="240"/>
              <w:ind w:right="43"/>
              <w:rPr>
                <w:rFonts w:asciiTheme="minorHAnsi" w:hAnsiTheme="minorHAnsi" w:cstheme="minorHAnsi"/>
                <w:i/>
                <w:sz w:val="24"/>
                <w:szCs w:val="24"/>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w:t>
            </w:r>
            <w:r w:rsidRPr="00884F38">
              <w:rPr>
                <w:rFonts w:asciiTheme="minorHAnsi" w:hAnsiTheme="minorHAnsi" w:cstheme="minorHAnsi"/>
                <w:sz w:val="24"/>
                <w:szCs w:val="24"/>
              </w:rPr>
              <w:lastRenderedPageBreak/>
              <w:t xml:space="preserve">involved or intervene with regards to operational policing matters and he does not have access to such information.   </w:t>
            </w:r>
          </w:p>
          <w:p w:rsidR="002C17F3" w:rsidRPr="00884F38" w:rsidRDefault="002C17F3"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2C17F3" w:rsidRPr="00884F38" w:rsidRDefault="002C17F3"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29"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2C17F3" w:rsidRPr="00884F38" w:rsidRDefault="002C17F3" w:rsidP="00884F38">
            <w:pPr>
              <w:spacing w:after="240"/>
              <w:ind w:right="43"/>
              <w:rPr>
                <w:rFonts w:asciiTheme="minorHAnsi" w:hAnsiTheme="minorHAnsi" w:cstheme="minorHAnsi"/>
                <w:sz w:val="24"/>
                <w:szCs w:val="24"/>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018-19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2C17F3" w:rsidRPr="00884F38" w:rsidRDefault="002C17F3" w:rsidP="00884F38">
            <w:pPr>
              <w:ind w:right="45"/>
              <w:rPr>
                <w:rFonts w:asciiTheme="minorHAnsi" w:hAnsiTheme="minorHAnsi" w:cstheme="minorHAnsi"/>
                <w:i/>
                <w:sz w:val="24"/>
                <w:szCs w:val="24"/>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2C17F3" w:rsidRPr="00884F38" w:rsidRDefault="002C17F3"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lastRenderedPageBreak/>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2C17F3" w:rsidRPr="00884F38" w:rsidRDefault="002C17F3"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0"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2C17F3" w:rsidRPr="00884F38" w:rsidRDefault="002C17F3"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019-19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1"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020-19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2"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021-19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3"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022-19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lastRenderedPageBreak/>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4"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023-19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lastRenderedPageBreak/>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5"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024-19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Style w:val="Hyperlink"/>
                <w:rFonts w:asciiTheme="minorHAnsi" w:hAnsiTheme="minorHAnsi" w:cstheme="minorHAnsi"/>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6" w:history="1">
              <w:r w:rsidRPr="00884F38">
                <w:rPr>
                  <w:rStyle w:val="Hyperlink"/>
                  <w:rFonts w:asciiTheme="minorHAnsi" w:hAnsiTheme="minorHAnsi" w:cstheme="minorHAnsi"/>
                  <w:sz w:val="24"/>
                  <w:szCs w:val="24"/>
                  <w:lang w:eastAsia="en-GB"/>
                </w:rPr>
                <w:t>freedomofinformation@cumbria.police.uk</w:t>
              </w:r>
            </w:hyperlink>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025-19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20/06/2019</w:t>
            </w:r>
          </w:p>
        </w:tc>
        <w:tc>
          <w:tcPr>
            <w:tcW w:w="7513" w:type="dxa"/>
          </w:tcPr>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lang w:eastAsia="en-GB"/>
              </w:rPr>
            </w:pPr>
            <w:r w:rsidRPr="00884F38">
              <w:rPr>
                <w:rFonts w:asciiTheme="minorHAnsi" w:hAnsiTheme="minorHAnsi" w:cstheme="minorHAnsi"/>
                <w:i/>
                <w:sz w:val="24"/>
                <w:szCs w:val="24"/>
              </w:rPr>
              <w:t>How much the survey cost to print and deliver?</w:t>
            </w:r>
          </w:p>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rPr>
            </w:pPr>
            <w:r w:rsidRPr="00884F38">
              <w:rPr>
                <w:rFonts w:asciiTheme="minorHAnsi" w:hAnsiTheme="minorHAnsi" w:cstheme="minorHAnsi"/>
                <w:i/>
                <w:sz w:val="24"/>
                <w:szCs w:val="24"/>
              </w:rPr>
              <w:t>How many surveys have been delivered?</w:t>
            </w:r>
          </w:p>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rPr>
            </w:pPr>
            <w:r w:rsidRPr="00884F38">
              <w:rPr>
                <w:rFonts w:asciiTheme="minorHAnsi" w:hAnsiTheme="minorHAnsi" w:cstheme="minorHAnsi"/>
                <w:i/>
                <w:sz w:val="24"/>
                <w:szCs w:val="24"/>
              </w:rPr>
              <w:t>How many completed surveys have been returned?</w:t>
            </w:r>
          </w:p>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rPr>
            </w:pPr>
            <w:r w:rsidRPr="00884F38">
              <w:rPr>
                <w:rFonts w:asciiTheme="minorHAnsi" w:hAnsiTheme="minorHAnsi" w:cstheme="minorHAnsi"/>
                <w:i/>
                <w:sz w:val="24"/>
                <w:szCs w:val="24"/>
              </w:rPr>
              <w:t>What is the justification for this use of the working hours of Police Officers?</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7"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026-19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03/07/2019</w:t>
            </w:r>
          </w:p>
        </w:tc>
        <w:tc>
          <w:tcPr>
            <w:tcW w:w="7513" w:type="dxa"/>
          </w:tcPr>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1. In each of the past three financial years (2016-17, 2017-18 and 2018-19), how many times has your PCC applied for a certificate of forfeiture for an officer's pension after they were convicted of a criminal offence?</w:t>
            </w: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2. On how many of these occasions was the certificate a) granted by the Home Secretary and b) rejected by the Home Secretary</w:t>
            </w: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3. In cases where the certificate was not granted, please provide details </w:t>
            </w:r>
            <w:proofErr w:type="spellStart"/>
            <w:r w:rsidRPr="00884F38">
              <w:rPr>
                <w:rFonts w:asciiTheme="minorHAnsi" w:hAnsiTheme="minorHAnsi" w:cstheme="minorHAnsi"/>
                <w:i/>
                <w:color w:val="000000"/>
                <w:sz w:val="24"/>
                <w:szCs w:val="24"/>
              </w:rPr>
              <w:t>ie</w:t>
            </w:r>
            <w:proofErr w:type="spellEnd"/>
            <w:r w:rsidRPr="00884F38">
              <w:rPr>
                <w:rFonts w:asciiTheme="minorHAnsi" w:hAnsiTheme="minorHAnsi" w:cstheme="minorHAnsi"/>
                <w:i/>
                <w:color w:val="000000"/>
                <w:sz w:val="24"/>
                <w:szCs w:val="24"/>
              </w:rPr>
              <w:t xml:space="preserve"> sentence not seemed serious enough</w:t>
            </w:r>
          </w:p>
          <w:p w:rsidR="00A54BCC" w:rsidRPr="00884F38" w:rsidRDefault="00A54BCC" w:rsidP="00884F38">
            <w:pPr>
              <w:shd w:val="clear" w:color="auto" w:fill="FFFFFF"/>
              <w:spacing w:before="100" w:beforeAutospacing="1" w:after="100" w:afterAutospacing="1"/>
              <w:rPr>
                <w:rFonts w:asciiTheme="minorHAnsi" w:hAnsiTheme="minorHAnsi" w:cstheme="minorHAnsi"/>
                <w:i/>
                <w:sz w:val="24"/>
                <w:szCs w:val="24"/>
              </w:rPr>
            </w:pPr>
          </w:p>
        </w:tc>
        <w:tc>
          <w:tcPr>
            <w:tcW w:w="7087" w:type="dxa"/>
          </w:tcPr>
          <w:p w:rsidR="00A54BCC" w:rsidRPr="00884F38" w:rsidRDefault="00A54BCC" w:rsidP="00884F38">
            <w:pPr>
              <w:ind w:right="45"/>
              <w:rPr>
                <w:rFonts w:asciiTheme="minorHAnsi" w:hAnsiTheme="minorHAnsi" w:cstheme="minorHAnsi"/>
                <w:color w:val="000000"/>
                <w:sz w:val="24"/>
                <w:szCs w:val="24"/>
              </w:rPr>
            </w:pPr>
            <w:r w:rsidRPr="00884F38">
              <w:rPr>
                <w:rFonts w:asciiTheme="minorHAnsi" w:hAnsiTheme="minorHAnsi" w:cstheme="minorHAnsi"/>
                <w:color w:val="000000"/>
                <w:sz w:val="24"/>
                <w:szCs w:val="24"/>
              </w:rPr>
              <w:lastRenderedPageBreak/>
              <w:t xml:space="preserve">The Office of the Police and Crime Commissioner (OPCC) has now considered your request and I am able to advise you that with regards to question 1, the Police and Crime Commissioner has not applied for a certificate of forfeiture for an officer's pension after </w:t>
            </w:r>
            <w:r w:rsidRPr="00884F38">
              <w:rPr>
                <w:rFonts w:asciiTheme="minorHAnsi" w:hAnsiTheme="minorHAnsi" w:cstheme="minorHAnsi"/>
                <w:color w:val="000000"/>
                <w:sz w:val="24"/>
                <w:szCs w:val="24"/>
              </w:rPr>
              <w:lastRenderedPageBreak/>
              <w:t xml:space="preserve">they were convicted of a criminal offence. Therefore questions 2 and 3 are not applicable. </w:t>
            </w:r>
          </w:p>
          <w:p w:rsidR="00A54BCC" w:rsidRPr="00884F38" w:rsidRDefault="00A54BCC" w:rsidP="00884F38">
            <w:pPr>
              <w:ind w:right="45"/>
              <w:rPr>
                <w:rFonts w:asciiTheme="minorHAnsi" w:hAnsiTheme="minorHAnsi" w:cstheme="minorHAnsi"/>
                <w:i/>
                <w:color w:val="000000"/>
                <w:sz w:val="24"/>
                <w:szCs w:val="24"/>
              </w:rPr>
            </w:pP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8"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rPr>
                <w:rFonts w:asciiTheme="minorHAnsi" w:hAnsiTheme="minorHAnsi" w:cstheme="minorHAnsi"/>
                <w:color w:val="000000"/>
                <w:sz w:val="24"/>
                <w:szCs w:val="24"/>
                <w:lang w:eastAsia="en-GB"/>
              </w:rPr>
            </w:pPr>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027-19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06/07/2019</w:t>
            </w:r>
          </w:p>
        </w:tc>
        <w:tc>
          <w:tcPr>
            <w:tcW w:w="7513" w:type="dxa"/>
          </w:tcPr>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szCs w:val="24"/>
              </w:rPr>
              <w:t>-</w:t>
            </w:r>
            <w:r w:rsidRPr="00884F38">
              <w:rPr>
                <w:rFonts w:asciiTheme="minorHAnsi" w:hAnsiTheme="minorHAnsi" w:cstheme="minorHAnsi"/>
                <w:i/>
                <w:color w:val="auto"/>
                <w:szCs w:val="24"/>
              </w:rPr>
              <w:tab/>
              <w:t>Who is your current Body Worn Video Supplier</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Which procurement route was used (e.g. was a framework used?)</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How many devices do you have and how much has been spent since 2015</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When does your current contract expire?</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Which procurement route will you use for the replacement contract?</w:t>
            </w:r>
          </w:p>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r>
            <w:r w:rsidRPr="00884F38">
              <w:rPr>
                <w:rFonts w:asciiTheme="minorHAnsi" w:hAnsiTheme="minorHAnsi" w:cstheme="minorHAnsi"/>
                <w:color w:val="000000"/>
                <w:sz w:val="24"/>
                <w:szCs w:val="24"/>
                <w:lang w:eastAsia="en-GB"/>
              </w:rPr>
              <w:lastRenderedPageBreak/>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9"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ind w:right="45"/>
              <w:rPr>
                <w:rFonts w:asciiTheme="minorHAnsi" w:hAnsiTheme="minorHAnsi" w:cstheme="minorHAnsi"/>
                <w:color w:val="000000"/>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028-19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27/06/2019</w:t>
            </w:r>
          </w:p>
        </w:tc>
        <w:tc>
          <w:tcPr>
            <w:tcW w:w="7513" w:type="dxa"/>
          </w:tcPr>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xml:space="preserve">Wigton Town Councillors have asked that I try to find out what </w:t>
            </w:r>
            <w:proofErr w:type="spellStart"/>
            <w:r w:rsidRPr="00884F38">
              <w:rPr>
                <w:rFonts w:asciiTheme="minorHAnsi" w:hAnsiTheme="minorHAnsi" w:cstheme="minorHAnsi"/>
                <w:i/>
                <w:color w:val="auto"/>
                <w:szCs w:val="24"/>
              </w:rPr>
              <w:t>Wigton’s</w:t>
            </w:r>
            <w:proofErr w:type="spellEnd"/>
            <w:r w:rsidRPr="00884F38">
              <w:rPr>
                <w:rFonts w:asciiTheme="minorHAnsi" w:hAnsiTheme="minorHAnsi" w:cstheme="minorHAnsi"/>
                <w:i/>
                <w:color w:val="auto"/>
                <w:szCs w:val="24"/>
              </w:rPr>
              <w:t xml:space="preserve"> Contribution to the Constabulary, through the Council Tax, is.</w:t>
            </w:r>
          </w:p>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tc>
        <w:tc>
          <w:tcPr>
            <w:tcW w:w="7087" w:type="dxa"/>
          </w:tcPr>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I can advise that the Office of the Police and Crime Commissioner does not hold the information you seek.  Allerdale Borough Council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r>
            <w:r w:rsidRPr="00884F38">
              <w:rPr>
                <w:rFonts w:asciiTheme="minorHAnsi" w:hAnsiTheme="minorHAnsi" w:cstheme="minorHAnsi"/>
                <w:color w:val="000000"/>
                <w:sz w:val="24"/>
                <w:szCs w:val="24"/>
                <w:lang w:val="en" w:eastAsia="en-GB"/>
              </w:rPr>
              <w:t>Allerdale Borough Council</w:t>
            </w:r>
            <w:r w:rsidRPr="00884F38">
              <w:rPr>
                <w:rFonts w:asciiTheme="minorHAnsi" w:hAnsiTheme="minorHAnsi" w:cstheme="minorHAnsi"/>
                <w:color w:val="000000"/>
                <w:sz w:val="24"/>
                <w:szCs w:val="24"/>
                <w:lang w:val="en" w:eastAsia="en-GB"/>
              </w:rPr>
              <w:br/>
              <w:t>Allerdale House</w:t>
            </w:r>
            <w:r w:rsidRPr="00884F38">
              <w:rPr>
                <w:rFonts w:asciiTheme="minorHAnsi" w:hAnsiTheme="minorHAnsi" w:cstheme="minorHAnsi"/>
                <w:color w:val="000000"/>
                <w:sz w:val="24"/>
                <w:szCs w:val="24"/>
                <w:lang w:val="en" w:eastAsia="en-GB"/>
              </w:rPr>
              <w:br/>
              <w:t>Workington</w:t>
            </w:r>
            <w:r w:rsidRPr="00884F38">
              <w:rPr>
                <w:rFonts w:asciiTheme="minorHAnsi" w:hAnsiTheme="minorHAnsi" w:cstheme="minorHAnsi"/>
                <w:color w:val="000000"/>
                <w:sz w:val="24"/>
                <w:szCs w:val="24"/>
                <w:lang w:val="en" w:eastAsia="en-GB"/>
              </w:rPr>
              <w:br/>
              <w:t>Cumbria</w:t>
            </w:r>
            <w:r w:rsidRPr="00884F38">
              <w:rPr>
                <w:rFonts w:asciiTheme="minorHAnsi" w:hAnsiTheme="minorHAnsi" w:cstheme="minorHAnsi"/>
                <w:color w:val="000000"/>
                <w:sz w:val="24"/>
                <w:szCs w:val="24"/>
                <w:lang w:val="en" w:eastAsia="en-GB"/>
              </w:rPr>
              <w:br/>
              <w:t>CA14 3YJ</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40" w:tgtFrame="_blank" w:history="1">
              <w:r w:rsidRPr="00884F38">
                <w:rPr>
                  <w:rStyle w:val="Hyperlink"/>
                  <w:rFonts w:asciiTheme="minorHAnsi" w:hAnsiTheme="minorHAnsi" w:cstheme="minorHAnsi"/>
                  <w:sz w:val="24"/>
                  <w:szCs w:val="24"/>
                  <w:lang w:val="en"/>
                </w:rPr>
                <w:t>foi@allerdale.gov.uk</w:t>
              </w:r>
            </w:hyperlink>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029-19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10/07/2019</w:t>
            </w:r>
          </w:p>
        </w:tc>
        <w:tc>
          <w:tcPr>
            <w:tcW w:w="7513" w:type="dxa"/>
          </w:tcPr>
          <w:p w:rsidR="00A54BCC" w:rsidRPr="00884F38" w:rsidRDefault="00A54BCC" w:rsidP="00884F38">
            <w:pPr>
              <w:pStyle w:val="PlainText"/>
              <w:rPr>
                <w:rFonts w:asciiTheme="minorHAnsi" w:hAnsiTheme="minorHAnsi" w:cstheme="minorHAnsi"/>
                <w:i/>
                <w:color w:val="auto"/>
                <w:szCs w:val="24"/>
              </w:rPr>
            </w:pPr>
          </w:p>
          <w:p w:rsidR="00A54BCC" w:rsidRPr="00884F38" w:rsidRDefault="00A54BCC" w:rsidP="00884F38">
            <w:pPr>
              <w:pStyle w:val="PlainText"/>
              <w:widowControl w:val="0"/>
              <w:rPr>
                <w:rFonts w:asciiTheme="minorHAnsi" w:hAnsiTheme="minorHAnsi" w:cstheme="minorHAnsi"/>
                <w:i/>
                <w:color w:val="auto"/>
                <w:szCs w:val="24"/>
              </w:rPr>
            </w:pPr>
            <w:r w:rsidRPr="00884F38">
              <w:rPr>
                <w:rFonts w:asciiTheme="minorHAnsi" w:hAnsiTheme="minorHAnsi" w:cstheme="minorHAnsi"/>
                <w:i/>
                <w:color w:val="auto"/>
                <w:szCs w:val="24"/>
              </w:rPr>
              <w:t>1)</w:t>
            </w:r>
            <w:r w:rsidRPr="00884F38">
              <w:rPr>
                <w:rFonts w:asciiTheme="minorHAnsi" w:hAnsiTheme="minorHAnsi" w:cstheme="minorHAnsi"/>
                <w:i/>
                <w:color w:val="auto"/>
                <w:szCs w:val="24"/>
              </w:rPr>
              <w:tab/>
              <w:t xml:space="preserve">Did your Police and Crime Commissioner’s office submit evidence to the consultation ‘Powers for dealing with unauthorised development and encampments’ in 2018? </w:t>
            </w:r>
          </w:p>
          <w:p w:rsidR="00A54BCC" w:rsidRPr="00884F38" w:rsidRDefault="00A54BCC" w:rsidP="00884F38">
            <w:pPr>
              <w:pStyle w:val="PlainText"/>
              <w:widowControl w:val="0"/>
              <w:rPr>
                <w:rFonts w:asciiTheme="minorHAnsi" w:hAnsiTheme="minorHAnsi" w:cstheme="minorHAnsi"/>
                <w:i/>
                <w:color w:val="auto"/>
                <w:szCs w:val="24"/>
              </w:rPr>
            </w:pPr>
          </w:p>
          <w:p w:rsidR="00A54BCC" w:rsidRPr="00884F38" w:rsidRDefault="00A54BCC" w:rsidP="00884F38">
            <w:pPr>
              <w:pStyle w:val="PlainText"/>
              <w:widowControl w:val="0"/>
              <w:rPr>
                <w:rFonts w:asciiTheme="minorHAnsi" w:hAnsiTheme="minorHAnsi" w:cstheme="minorHAnsi"/>
                <w:i/>
                <w:color w:val="auto"/>
                <w:szCs w:val="24"/>
              </w:rPr>
            </w:pPr>
            <w:r w:rsidRPr="00884F38">
              <w:rPr>
                <w:rFonts w:asciiTheme="minorHAnsi" w:hAnsiTheme="minorHAnsi" w:cstheme="minorHAnsi"/>
                <w:i/>
                <w:color w:val="auto"/>
                <w:szCs w:val="24"/>
              </w:rPr>
              <w:t>The link to this full consultation can be found at: https://assets.publishing.service.gov.uk/government/uploads/system/uplo</w:t>
            </w:r>
            <w:r w:rsidRPr="00884F38">
              <w:rPr>
                <w:rFonts w:asciiTheme="minorHAnsi" w:hAnsiTheme="minorHAnsi" w:cstheme="minorHAnsi"/>
                <w:i/>
                <w:color w:val="auto"/>
                <w:szCs w:val="24"/>
              </w:rPr>
              <w:lastRenderedPageBreak/>
              <w:t xml:space="preserve">ads/attachment_data/file/697354/Consultation_-_unauthorised_encampments.pdf </w:t>
            </w:r>
          </w:p>
          <w:p w:rsidR="00A54BCC" w:rsidRPr="00884F38" w:rsidRDefault="00A54BCC" w:rsidP="00884F38">
            <w:pPr>
              <w:pStyle w:val="PlainText"/>
              <w:widowControl w:val="0"/>
              <w:rPr>
                <w:rFonts w:asciiTheme="minorHAnsi" w:hAnsiTheme="minorHAnsi" w:cstheme="minorHAnsi"/>
                <w:i/>
                <w:color w:val="auto"/>
                <w:szCs w:val="24"/>
              </w:rPr>
            </w:pPr>
          </w:p>
          <w:p w:rsidR="00A54BCC" w:rsidRPr="00884F38" w:rsidRDefault="00A54BCC" w:rsidP="00884F38">
            <w:pPr>
              <w:pStyle w:val="PlainText"/>
              <w:widowControl w:val="0"/>
              <w:rPr>
                <w:rFonts w:asciiTheme="minorHAnsi" w:hAnsiTheme="minorHAnsi" w:cstheme="minorHAnsi"/>
                <w:i/>
                <w:color w:val="auto"/>
                <w:szCs w:val="24"/>
              </w:rPr>
            </w:pPr>
            <w:r w:rsidRPr="00884F38">
              <w:rPr>
                <w:rFonts w:asciiTheme="minorHAnsi" w:hAnsiTheme="minorHAnsi" w:cstheme="minorHAnsi"/>
                <w:i/>
                <w:color w:val="auto"/>
                <w:szCs w:val="24"/>
              </w:rPr>
              <w:t>2)</w:t>
            </w:r>
            <w:r w:rsidRPr="00884F38">
              <w:rPr>
                <w:rFonts w:asciiTheme="minorHAnsi" w:hAnsiTheme="minorHAnsi" w:cstheme="minorHAnsi"/>
                <w:i/>
                <w:color w:val="auto"/>
                <w:szCs w:val="24"/>
              </w:rPr>
              <w:tab/>
              <w:t>If your Police and Crime Commissioner’s office submitted evidence to this consultation, could you please provide us with your full responses to questions 6, 7, and 8, as they are stated within the consultation?</w:t>
            </w:r>
          </w:p>
          <w:p w:rsidR="00A54BCC" w:rsidRPr="00884F38" w:rsidRDefault="00A54BCC" w:rsidP="00884F38">
            <w:pPr>
              <w:pStyle w:val="PlainText"/>
              <w:widowControl w:val="0"/>
              <w:rPr>
                <w:rFonts w:asciiTheme="minorHAnsi" w:hAnsiTheme="minorHAnsi" w:cstheme="minorHAnsi"/>
                <w:i/>
                <w:color w:val="auto"/>
                <w:szCs w:val="24"/>
              </w:rPr>
            </w:pPr>
          </w:p>
          <w:p w:rsidR="00A54BCC" w:rsidRPr="00884F38" w:rsidRDefault="00A54BCC" w:rsidP="00884F38">
            <w:pPr>
              <w:pStyle w:val="PlainText"/>
              <w:widowControl w:val="0"/>
              <w:ind w:right="2403"/>
              <w:rPr>
                <w:rFonts w:asciiTheme="minorHAnsi" w:hAnsiTheme="minorHAnsi" w:cstheme="minorHAnsi"/>
                <w:i/>
                <w:color w:val="auto"/>
                <w:szCs w:val="24"/>
              </w:rPr>
            </w:pPr>
            <w:r w:rsidRPr="00884F38">
              <w:rPr>
                <w:rFonts w:asciiTheme="minorHAnsi" w:hAnsiTheme="minorHAnsi" w:cstheme="minorHAnsi"/>
                <w:i/>
                <w:color w:val="auto"/>
                <w:szCs w:val="24"/>
              </w:rPr>
              <w:t>3)</w:t>
            </w:r>
            <w:r w:rsidRPr="00884F38">
              <w:rPr>
                <w:rFonts w:asciiTheme="minorHAnsi" w:hAnsiTheme="minorHAnsi" w:cstheme="minorHAnsi"/>
                <w:i/>
                <w:color w:val="auto"/>
                <w:szCs w:val="24"/>
              </w:rPr>
              <w:tab/>
              <w:t>Can you also provide us with an e-copy, or hard copy, of your full consultation submission to this consultation?</w:t>
            </w: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I can advise that the Office of the Police and Crime Commissioner does not hold the information you seek. The Police and Crime Commissioner does not have any statutory authority to become involved or intervene with regards to operational policing matters, therefore he does not have access to such information.</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lastRenderedPageBreak/>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41"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030-19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17/07/2019</w:t>
            </w:r>
          </w:p>
          <w:p w:rsidR="00D2645E" w:rsidRPr="00884F38" w:rsidRDefault="00D2645E" w:rsidP="00884F38">
            <w:pPr>
              <w:rPr>
                <w:rFonts w:asciiTheme="minorHAnsi" w:hAnsiTheme="minorHAnsi" w:cstheme="minorHAnsi"/>
                <w:sz w:val="24"/>
                <w:szCs w:val="24"/>
              </w:rPr>
            </w:pPr>
          </w:p>
        </w:tc>
        <w:tc>
          <w:tcPr>
            <w:tcW w:w="7513" w:type="dxa"/>
          </w:tcPr>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am conducting research into the implications for communities of the College of Policing policy to ensure all entrants into Police Forces as Constables have obtained or will obtain a degree. I understand that the Chief Constable of Lincolnshire Police has submitted a Judicial Review claiming it will cost his Force the equivalent of 40 Officers.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Therefore it seems reasonable to assume that all Police Forces/PCCs have undertaken the same research.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Can you please confirm: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1: There is a written record that your Force has considered the implications of this Policy.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2. The contents of this record, in terms of whom was present and the decision and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 3. What are the implications for the Force in terms of abstractions (equivalent Officers per day) if this Policy is introduced? </w:t>
            </w:r>
          </w:p>
          <w:p w:rsidR="00D2645E" w:rsidRPr="00884F38" w:rsidRDefault="00D2645E" w:rsidP="00884F38">
            <w:pPr>
              <w:pStyle w:val="PlainText"/>
              <w:rPr>
                <w:rFonts w:asciiTheme="minorHAnsi" w:hAnsiTheme="minorHAnsi" w:cstheme="minorHAnsi"/>
                <w:i/>
                <w:color w:val="auto"/>
                <w:szCs w:val="24"/>
              </w:rPr>
            </w:pPr>
          </w:p>
        </w:tc>
        <w:tc>
          <w:tcPr>
            <w:tcW w:w="7087" w:type="dxa"/>
          </w:tcPr>
          <w:p w:rsidR="00D2645E" w:rsidRPr="00884F38" w:rsidRDefault="00D2645E"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I can advise that the Office of the Police and Crime Commissioner does not hold the information you seek. The Police and Crime Commissioner does not have any statutory authority to become involved or intervene with regards to operational policing matters, or the recruitment of police officers and staff; therefore he does not have access to such information.</w:t>
            </w:r>
          </w:p>
          <w:p w:rsidR="00D2645E" w:rsidRPr="00884F38" w:rsidRDefault="00D2645E"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D2645E" w:rsidRPr="00884F38" w:rsidRDefault="00D2645E"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lastRenderedPageBreak/>
              <w:t xml:space="preserve">Or alternatively e-mail: </w:t>
            </w:r>
            <w:hyperlink r:id="rId42"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D2645E" w:rsidRPr="00884F38" w:rsidRDefault="00D2645E" w:rsidP="00884F38">
            <w:pPr>
              <w:spacing w:after="240"/>
              <w:ind w:right="43"/>
              <w:rPr>
                <w:rFonts w:asciiTheme="minorHAnsi" w:hAnsiTheme="minorHAnsi" w:cstheme="minorHAnsi"/>
                <w:sz w:val="24"/>
                <w:szCs w:val="24"/>
              </w:rPr>
            </w:pPr>
          </w:p>
        </w:tc>
      </w:tr>
      <w:tr w:rsidR="00884F38" w:rsidTr="00884F38">
        <w:tc>
          <w:tcPr>
            <w:tcW w:w="1418" w:type="dxa"/>
          </w:tcPr>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031-19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29/07/2019</w:t>
            </w:r>
          </w:p>
        </w:tc>
        <w:tc>
          <w:tcPr>
            <w:tcW w:w="7513" w:type="dxa"/>
          </w:tcPr>
          <w:p w:rsidR="00D2645E" w:rsidRPr="00884F38" w:rsidRDefault="00D2645E" w:rsidP="00884F38">
            <w:pPr>
              <w:numPr>
                <w:ilvl w:val="0"/>
                <w:numId w:val="43"/>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Do you have a backlog of Subject Access Requests, i.e. Subject Access Requests that have been received but have not been completed within the statutory time limit of one </w:t>
            </w:r>
            <w:proofErr w:type="gramStart"/>
            <w:r w:rsidRPr="00884F38">
              <w:rPr>
                <w:rFonts w:asciiTheme="minorHAnsi" w:hAnsiTheme="minorHAnsi" w:cstheme="minorHAnsi"/>
                <w:i/>
                <w:color w:val="000000"/>
                <w:sz w:val="24"/>
                <w:szCs w:val="24"/>
              </w:rPr>
              <w:t>month.</w:t>
            </w:r>
            <w:proofErr w:type="gramEnd"/>
            <w:r w:rsidRPr="00884F38">
              <w:rPr>
                <w:rFonts w:asciiTheme="minorHAnsi" w:hAnsiTheme="minorHAnsi" w:cstheme="minorHAnsi"/>
                <w:i/>
                <w:color w:val="000000"/>
                <w:sz w:val="24"/>
                <w:szCs w:val="24"/>
              </w:rPr>
              <w:t xml:space="preserve"> </w:t>
            </w:r>
          </w:p>
          <w:p w:rsidR="00D2645E" w:rsidRPr="00884F38" w:rsidRDefault="00D2645E" w:rsidP="00884F38">
            <w:pPr>
              <w:ind w:right="45"/>
              <w:rPr>
                <w:rFonts w:asciiTheme="minorHAnsi" w:hAnsiTheme="minorHAnsi" w:cstheme="minorHAnsi"/>
                <w:i/>
                <w:color w:val="000000"/>
                <w:sz w:val="24"/>
                <w:szCs w:val="24"/>
              </w:rPr>
            </w:pPr>
          </w:p>
          <w:p w:rsidR="00D2645E" w:rsidRPr="00884F38" w:rsidRDefault="00D2645E" w:rsidP="00884F38">
            <w:pPr>
              <w:numPr>
                <w:ilvl w:val="0"/>
                <w:numId w:val="43"/>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If the answer to question 1 above is yes, how many Subject Access Requests do you have that are over the statutory time limit of one </w:t>
            </w:r>
            <w:proofErr w:type="gramStart"/>
            <w:r w:rsidRPr="00884F38">
              <w:rPr>
                <w:rFonts w:asciiTheme="minorHAnsi" w:hAnsiTheme="minorHAnsi" w:cstheme="minorHAnsi"/>
                <w:i/>
                <w:color w:val="000000"/>
                <w:sz w:val="24"/>
                <w:szCs w:val="24"/>
              </w:rPr>
              <w:t>month.</w:t>
            </w:r>
            <w:proofErr w:type="gramEnd"/>
          </w:p>
          <w:p w:rsidR="00D2645E" w:rsidRPr="00884F38" w:rsidRDefault="00D2645E" w:rsidP="00884F38">
            <w:pPr>
              <w:ind w:right="45"/>
              <w:rPr>
                <w:rFonts w:asciiTheme="minorHAnsi" w:hAnsiTheme="minorHAnsi" w:cstheme="minorHAnsi"/>
                <w:i/>
                <w:color w:val="000000"/>
                <w:sz w:val="24"/>
                <w:szCs w:val="24"/>
              </w:rPr>
            </w:pPr>
          </w:p>
          <w:p w:rsidR="00D2645E" w:rsidRPr="00884F38" w:rsidRDefault="00D2645E" w:rsidP="00884F38">
            <w:pPr>
              <w:numPr>
                <w:ilvl w:val="0"/>
                <w:numId w:val="43"/>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Out of the figure provided in response to question 2 above can you provide details of how many of the overdue Subject Access Requests are:</w:t>
            </w:r>
          </w:p>
          <w:p w:rsidR="00D2645E" w:rsidRPr="00884F38" w:rsidRDefault="00D2645E" w:rsidP="00884F38">
            <w:pPr>
              <w:numPr>
                <w:ilvl w:val="0"/>
                <w:numId w:val="44"/>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Up to one month overdue</w:t>
            </w:r>
          </w:p>
          <w:p w:rsidR="00D2645E" w:rsidRPr="00884F38" w:rsidRDefault="00D2645E" w:rsidP="00884F38">
            <w:pPr>
              <w:numPr>
                <w:ilvl w:val="0"/>
                <w:numId w:val="44"/>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Over one month overdue</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p>
        </w:tc>
        <w:tc>
          <w:tcPr>
            <w:tcW w:w="7087" w:type="dxa"/>
          </w:tcPr>
          <w:p w:rsidR="00D2645E" w:rsidRPr="00884F38" w:rsidRDefault="00D2645E" w:rsidP="00884F38">
            <w:pPr>
              <w:ind w:right="45"/>
              <w:rPr>
                <w:rFonts w:asciiTheme="minorHAnsi" w:hAnsiTheme="minorHAnsi" w:cstheme="minorHAnsi"/>
                <w:color w:val="000000"/>
                <w:sz w:val="24"/>
                <w:szCs w:val="24"/>
              </w:rPr>
            </w:pPr>
            <w:r w:rsidRPr="00884F38">
              <w:rPr>
                <w:rFonts w:asciiTheme="minorHAnsi" w:hAnsiTheme="minorHAnsi" w:cstheme="minorHAnsi"/>
                <w:color w:val="000000"/>
                <w:sz w:val="24"/>
                <w:szCs w:val="24"/>
              </w:rPr>
              <w:t xml:space="preserve">The Office of the Police and Crime Commissioner (OPCC) has now considered your request and I am able to advise you that with regards to question 1, the Police and Crime Commissioner does not have a backlog of Subject Access Requests that have been received and not completed. Therefore questions 2 and 3 are not applicable. </w:t>
            </w:r>
          </w:p>
          <w:p w:rsidR="00D2645E" w:rsidRPr="00884F38" w:rsidRDefault="00D2645E" w:rsidP="00884F38">
            <w:pPr>
              <w:spacing w:after="240"/>
              <w:ind w:right="43"/>
              <w:rPr>
                <w:rFonts w:asciiTheme="minorHAnsi" w:hAnsiTheme="minorHAnsi" w:cstheme="minorHAnsi"/>
                <w:sz w:val="24"/>
                <w:szCs w:val="24"/>
              </w:rPr>
            </w:pPr>
          </w:p>
        </w:tc>
      </w:tr>
      <w:tr w:rsidR="00884F38" w:rsidTr="00884F38">
        <w:tc>
          <w:tcPr>
            <w:tcW w:w="1418" w:type="dxa"/>
          </w:tcPr>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032-19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05/08/2019</w:t>
            </w:r>
          </w:p>
        </w:tc>
        <w:tc>
          <w:tcPr>
            <w:tcW w:w="7513" w:type="dxa"/>
          </w:tcPr>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1) Number of RTC’s reported year by year in your force area for the period 2014 – 2019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2) Breakdown of those RTC’s into Fatal, Injury, Damage only year by year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3) Number of RTC’s classified as non-stop in your force area for the period 2014 – 2019 Broken down into Fatal Injury, Damage Only year by year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4) Number of RTC’s classified as non-stop where an offender was traced and subsequently prosecuted for offences of failing to stop, / failing to report a </w:t>
            </w:r>
            <w:r w:rsidRPr="00884F38">
              <w:rPr>
                <w:rFonts w:asciiTheme="minorHAnsi" w:hAnsiTheme="minorHAnsi" w:cstheme="minorHAnsi"/>
                <w:i/>
                <w:color w:val="000000"/>
                <w:sz w:val="24"/>
                <w:szCs w:val="24"/>
              </w:rPr>
              <w:lastRenderedPageBreak/>
              <w:t xml:space="preserve">collision for the period 2014 – 2019 broken down to Fatal, Injury and Damage Only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5) Number of Fatal RTC’s where a vehicle failed to stop for the period 2014 – 2019 and total number of deceased from those fatal RTC’s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6) Number of non-stop fatal RTC’s 2014-2019 whereby no driver was ever prosecuted for FTS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7) Number of RTC’s where at least 1 driver / vehicle was shown as uninsured for period 2014 – 2019 and number prosecuted year by year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8) Number of Fatal RTC’s whereby at least 1 driver / vehicle was uninsured and total number of fatalities from these RTC’s for the period 2014 – 2019</w:t>
            </w:r>
          </w:p>
          <w:p w:rsidR="00D2645E" w:rsidRPr="00884F38" w:rsidRDefault="00D2645E" w:rsidP="00884F38">
            <w:pPr>
              <w:ind w:right="45"/>
              <w:rPr>
                <w:rFonts w:asciiTheme="minorHAnsi" w:hAnsiTheme="minorHAnsi" w:cstheme="minorHAnsi"/>
                <w:i/>
                <w:color w:val="000000"/>
                <w:sz w:val="24"/>
                <w:szCs w:val="24"/>
              </w:rPr>
            </w:pPr>
          </w:p>
        </w:tc>
        <w:tc>
          <w:tcPr>
            <w:tcW w:w="7087" w:type="dxa"/>
          </w:tcPr>
          <w:p w:rsidR="00D2645E" w:rsidRPr="00884F38" w:rsidRDefault="00D2645E"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I can advise that the Office of the Police and Crime Commissioner does not hold the information you seek. The Police and Crime Commissioner does not have any statutory authority to become involved or intervene with regards to operational policing matters; therefore he does not have access to such information.</w:t>
            </w:r>
          </w:p>
          <w:p w:rsidR="00D2645E" w:rsidRPr="00884F38" w:rsidRDefault="00D2645E"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lastRenderedPageBreak/>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D2645E" w:rsidRPr="00884F38" w:rsidRDefault="00D2645E"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43"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D2645E" w:rsidRPr="00884F38" w:rsidRDefault="00D2645E" w:rsidP="00884F38">
            <w:pPr>
              <w:ind w:right="45"/>
              <w:rPr>
                <w:rFonts w:asciiTheme="minorHAnsi" w:hAnsiTheme="minorHAnsi" w:cstheme="minorHAnsi"/>
                <w:color w:val="000000"/>
                <w:sz w:val="24"/>
                <w:szCs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033-19</w:t>
            </w:r>
          </w:p>
          <w:p w:rsidR="00020BC2" w:rsidRPr="00884F38" w:rsidRDefault="00020BC2" w:rsidP="00884F38">
            <w:pPr>
              <w:rPr>
                <w:rFonts w:asciiTheme="minorHAnsi" w:hAnsiTheme="minorHAnsi" w:cstheme="minorHAnsi"/>
                <w:sz w:val="24"/>
                <w:szCs w:val="24"/>
              </w:rPr>
            </w:pPr>
            <w:r>
              <w:rPr>
                <w:rFonts w:asciiTheme="minorHAnsi" w:hAnsiTheme="minorHAnsi" w:cstheme="minorHAnsi"/>
                <w:sz w:val="24"/>
                <w:szCs w:val="24"/>
              </w:rPr>
              <w:t>15/08/2019</w:t>
            </w:r>
          </w:p>
        </w:tc>
        <w:tc>
          <w:tcPr>
            <w:tcW w:w="7513" w:type="dxa"/>
          </w:tcPr>
          <w:p w:rsidR="00020BC2" w:rsidRPr="000551CA" w:rsidRDefault="00020BC2" w:rsidP="00020BC2">
            <w:pPr>
              <w:ind w:right="45"/>
              <w:rPr>
                <w:rFonts w:ascii="Calibri" w:hAnsi="Calibri" w:cs="Calibri"/>
                <w:i/>
                <w:color w:val="000000"/>
                <w:sz w:val="24"/>
              </w:rPr>
            </w:pPr>
            <w:r w:rsidRPr="000551CA">
              <w:rPr>
                <w:rFonts w:ascii="Calibri" w:hAnsi="Calibri" w:cs="Calibri"/>
                <w:i/>
                <w:color w:val="000000"/>
                <w:sz w:val="24"/>
              </w:rPr>
              <w:t xml:space="preserve">How many times did the PCC/Mayor write directly to the former Prime Minister </w:t>
            </w:r>
            <w:proofErr w:type="spellStart"/>
            <w:r w:rsidRPr="000551CA">
              <w:rPr>
                <w:rFonts w:ascii="Calibri" w:hAnsi="Calibri" w:cs="Calibri"/>
                <w:i/>
                <w:color w:val="000000"/>
                <w:sz w:val="24"/>
              </w:rPr>
              <w:t>Rt</w:t>
            </w:r>
            <w:proofErr w:type="spellEnd"/>
            <w:r w:rsidRPr="000551CA">
              <w:rPr>
                <w:rFonts w:ascii="Calibri" w:hAnsi="Calibri" w:cs="Calibri"/>
                <w:i/>
                <w:color w:val="000000"/>
                <w:sz w:val="24"/>
              </w:rPr>
              <w:t xml:space="preserve"> Hon Theresa May MP during her time in office both as prime minister and Home Secretary for the following reasons:</w:t>
            </w:r>
            <w:r w:rsidRPr="000551CA">
              <w:rPr>
                <w:rFonts w:ascii="Calibri" w:hAnsi="Calibri" w:cs="Calibri"/>
                <w:i/>
                <w:color w:val="000000"/>
                <w:sz w:val="24"/>
              </w:rPr>
              <w:br/>
            </w:r>
            <w:r w:rsidRPr="000551CA">
              <w:rPr>
                <w:rFonts w:ascii="Calibri" w:hAnsi="Calibri" w:cs="Calibri"/>
                <w:i/>
                <w:color w:val="000000"/>
                <w:sz w:val="24"/>
              </w:rPr>
              <w:br/>
              <w:t>A: Raising concerns that budget cuts were having a detrimental effect on policing</w:t>
            </w:r>
            <w:r w:rsidRPr="000551CA">
              <w:rPr>
                <w:rFonts w:ascii="Calibri" w:hAnsi="Calibri" w:cs="Calibri"/>
                <w:i/>
                <w:color w:val="000000"/>
                <w:sz w:val="24"/>
              </w:rPr>
              <w:br/>
            </w:r>
            <w:r w:rsidRPr="000551CA">
              <w:rPr>
                <w:rFonts w:ascii="Calibri" w:hAnsi="Calibri" w:cs="Calibri"/>
                <w:i/>
                <w:color w:val="000000"/>
                <w:sz w:val="24"/>
              </w:rPr>
              <w:br/>
              <w:t>B: Requested more money?  How muc</w:t>
            </w:r>
            <w:r>
              <w:rPr>
                <w:rFonts w:ascii="Calibri" w:hAnsi="Calibri" w:cs="Calibri"/>
                <w:i/>
                <w:color w:val="000000"/>
                <w:sz w:val="24"/>
              </w:rPr>
              <w:t xml:space="preserve">h was </w:t>
            </w:r>
            <w:r w:rsidRPr="000551CA">
              <w:rPr>
                <w:rFonts w:ascii="Calibri" w:hAnsi="Calibri" w:cs="Calibri"/>
                <w:i/>
                <w:color w:val="000000"/>
                <w:sz w:val="24"/>
              </w:rPr>
              <w:t>requested how much was given ( if any)</w:t>
            </w:r>
            <w:r w:rsidRPr="000551CA">
              <w:rPr>
                <w:rFonts w:ascii="Calibri" w:hAnsi="Calibri" w:cs="Calibri"/>
                <w:i/>
                <w:color w:val="000000"/>
                <w:sz w:val="24"/>
              </w:rPr>
              <w:br/>
            </w:r>
            <w:r w:rsidRPr="000551CA">
              <w:rPr>
                <w:rFonts w:ascii="Calibri" w:hAnsi="Calibri" w:cs="Calibri"/>
                <w:i/>
                <w:color w:val="000000"/>
                <w:sz w:val="24"/>
              </w:rPr>
              <w:br/>
              <w:t>C: Raised concerns that budget cuts were putting officers at risk</w:t>
            </w:r>
          </w:p>
          <w:p w:rsidR="00020BC2" w:rsidRPr="00884F38" w:rsidRDefault="00020BC2" w:rsidP="00884F38">
            <w:pPr>
              <w:tabs>
                <w:tab w:val="left" w:pos="1701"/>
                <w:tab w:val="right" w:pos="8364"/>
              </w:tabs>
              <w:ind w:right="-249"/>
              <w:rPr>
                <w:rFonts w:asciiTheme="minorHAnsi" w:hAnsiTheme="minorHAnsi" w:cstheme="minorHAnsi"/>
                <w:i/>
                <w:color w:val="000000"/>
                <w:sz w:val="24"/>
                <w:szCs w:val="24"/>
              </w:rPr>
            </w:pPr>
          </w:p>
        </w:tc>
        <w:tc>
          <w:tcPr>
            <w:tcW w:w="7087" w:type="dxa"/>
          </w:tcPr>
          <w:p w:rsidR="00020BC2" w:rsidRPr="000551CA" w:rsidRDefault="00020BC2" w:rsidP="00020BC2">
            <w:pPr>
              <w:ind w:right="45"/>
              <w:rPr>
                <w:rFonts w:ascii="Calibri" w:hAnsi="Calibri" w:cs="Calibri"/>
                <w:color w:val="000000"/>
                <w:sz w:val="24"/>
              </w:rPr>
            </w:pPr>
            <w:r w:rsidRPr="000551CA">
              <w:rPr>
                <w:rFonts w:ascii="Calibri" w:hAnsi="Calibri" w:cs="Calibri"/>
                <w:color w:val="000000"/>
                <w:sz w:val="24"/>
              </w:rPr>
              <w:t>I can confirm that your request has now been considered and</w:t>
            </w:r>
            <w:r>
              <w:rPr>
                <w:rFonts w:ascii="Calibri" w:hAnsi="Calibri" w:cs="Calibri"/>
                <w:color w:val="000000"/>
                <w:sz w:val="24"/>
              </w:rPr>
              <w:t xml:space="preserve"> I</w:t>
            </w:r>
            <w:r w:rsidRPr="000551CA">
              <w:rPr>
                <w:rFonts w:ascii="Calibri" w:hAnsi="Calibri" w:cs="Calibri"/>
                <w:color w:val="000000"/>
                <w:sz w:val="24"/>
              </w:rPr>
              <w:t xml:space="preserve"> am able to advise that the Police and Crime Commissioner for Cumbria has not contacted the former Prime Minister </w:t>
            </w:r>
            <w:proofErr w:type="spellStart"/>
            <w:r w:rsidRPr="000551CA">
              <w:rPr>
                <w:rFonts w:ascii="Calibri" w:hAnsi="Calibri" w:cs="Calibri"/>
                <w:color w:val="000000"/>
                <w:sz w:val="24"/>
              </w:rPr>
              <w:t>Rt</w:t>
            </w:r>
            <w:proofErr w:type="spellEnd"/>
            <w:r w:rsidRPr="000551CA">
              <w:rPr>
                <w:rFonts w:ascii="Calibri" w:hAnsi="Calibri" w:cs="Calibri"/>
                <w:color w:val="000000"/>
                <w:sz w:val="24"/>
              </w:rPr>
              <w:t xml:space="preserve"> Hon Theresa May MP during her time in office both as prime minister and Home Secretary for any of the reasons you state.</w:t>
            </w:r>
            <w:r w:rsidRPr="000551CA">
              <w:rPr>
                <w:rFonts w:ascii="Calibri" w:hAnsi="Calibri" w:cs="Calibri"/>
                <w:i/>
                <w:color w:val="000000"/>
                <w:sz w:val="24"/>
              </w:rPr>
              <w:br/>
            </w:r>
          </w:p>
          <w:p w:rsidR="00020BC2" w:rsidRPr="00884F38" w:rsidRDefault="00020BC2" w:rsidP="00884F38">
            <w:pPr>
              <w:spacing w:after="240"/>
              <w:ind w:right="43"/>
              <w:rPr>
                <w:rFonts w:asciiTheme="minorHAnsi" w:hAnsiTheme="minorHAnsi" w:cstheme="minorHAnsi"/>
                <w:sz w:val="24"/>
                <w:szCs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034-19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21/08/2019</w:t>
            </w:r>
          </w:p>
        </w:tc>
        <w:tc>
          <w:tcPr>
            <w:tcW w:w="7513" w:type="dxa"/>
          </w:tcPr>
          <w:p w:rsidR="00020BC2" w:rsidRPr="002A22EF" w:rsidRDefault="00020BC2" w:rsidP="00020BC2">
            <w:pPr>
              <w:spacing w:after="240"/>
              <w:ind w:right="43"/>
              <w:rPr>
                <w:rFonts w:ascii="Calibri" w:hAnsi="Calibri" w:cs="Calibri"/>
                <w:i/>
                <w:color w:val="000000"/>
                <w:sz w:val="24"/>
              </w:rPr>
            </w:pPr>
            <w:r w:rsidRPr="002A22EF">
              <w:rPr>
                <w:rFonts w:ascii="Calibri" w:hAnsi="Calibri" w:cs="Calibri"/>
                <w:i/>
                <w:color w:val="000000"/>
                <w:sz w:val="24"/>
              </w:rPr>
              <w:t xml:space="preserve">I am looking for some assistance with your organisation’s Spend/Transparency data, available on the following </w:t>
            </w:r>
            <w:proofErr w:type="spellStart"/>
            <w:r w:rsidRPr="002A22EF">
              <w:rPr>
                <w:rFonts w:ascii="Calibri" w:hAnsi="Calibri" w:cs="Calibri"/>
                <w:i/>
                <w:color w:val="000000"/>
                <w:sz w:val="24"/>
              </w:rPr>
              <w:t>weblink</w:t>
            </w:r>
            <w:proofErr w:type="spellEnd"/>
            <w:r w:rsidRPr="002A22EF">
              <w:rPr>
                <w:rFonts w:ascii="Calibri" w:hAnsi="Calibri" w:cs="Calibri"/>
                <w:i/>
                <w:color w:val="000000"/>
                <w:sz w:val="24"/>
              </w:rPr>
              <w:t>:</w:t>
            </w:r>
          </w:p>
          <w:p w:rsidR="00020BC2" w:rsidRPr="002A22EF" w:rsidRDefault="00020BC2" w:rsidP="00020BC2">
            <w:pPr>
              <w:spacing w:after="240"/>
              <w:ind w:right="43"/>
              <w:rPr>
                <w:rFonts w:ascii="Calibri" w:hAnsi="Calibri" w:cs="Calibri"/>
                <w:i/>
                <w:color w:val="000000"/>
                <w:sz w:val="24"/>
              </w:rPr>
            </w:pPr>
            <w:hyperlink r:id="rId44" w:tgtFrame="_blank" w:history="1">
              <w:r w:rsidRPr="002A22EF">
                <w:rPr>
                  <w:rStyle w:val="Hyperlink"/>
                  <w:rFonts w:ascii="Calibri" w:hAnsi="Calibri" w:cs="Calibri"/>
                  <w:i/>
                  <w:sz w:val="24"/>
                </w:rPr>
                <w:t>https://cumbria-pcc.gov.uk/finance-governance/transparency/contracts-and-spending/</w:t>
              </w:r>
            </w:hyperlink>
            <w:r w:rsidRPr="002A22EF">
              <w:rPr>
                <w:rFonts w:ascii="Calibri" w:hAnsi="Calibri" w:cs="Calibri"/>
                <w:i/>
                <w:color w:val="000000"/>
                <w:sz w:val="24"/>
              </w:rPr>
              <w:t>  </w:t>
            </w:r>
          </w:p>
          <w:p w:rsidR="00020BC2" w:rsidRPr="002A22EF" w:rsidRDefault="00020BC2" w:rsidP="00020BC2">
            <w:pPr>
              <w:spacing w:after="240"/>
              <w:ind w:right="43"/>
              <w:rPr>
                <w:rFonts w:ascii="Calibri" w:hAnsi="Calibri" w:cs="Calibri"/>
                <w:i/>
                <w:color w:val="000000"/>
                <w:sz w:val="24"/>
              </w:rPr>
            </w:pPr>
            <w:r w:rsidRPr="002A22EF">
              <w:rPr>
                <w:rFonts w:ascii="Calibri" w:hAnsi="Calibri" w:cs="Calibri"/>
                <w:i/>
                <w:color w:val="000000"/>
                <w:sz w:val="24"/>
              </w:rPr>
              <w:t>There appears to be no file available for the month of April - July 2019. Could you advise when the file will be made available to view online? Would it be possible for you to email me a copy of the April - July 2019 file?</w:t>
            </w:r>
          </w:p>
          <w:p w:rsidR="00020BC2" w:rsidRPr="000551CA" w:rsidRDefault="00020BC2" w:rsidP="00020BC2">
            <w:pPr>
              <w:ind w:right="45"/>
              <w:rPr>
                <w:rFonts w:ascii="Calibri" w:hAnsi="Calibri" w:cs="Calibri"/>
                <w:i/>
                <w:color w:val="000000"/>
                <w:sz w:val="24"/>
              </w:rPr>
            </w:pPr>
          </w:p>
        </w:tc>
        <w:tc>
          <w:tcPr>
            <w:tcW w:w="7087" w:type="dxa"/>
          </w:tcPr>
          <w:p w:rsidR="00020BC2" w:rsidRDefault="00020BC2" w:rsidP="00020BC2">
            <w:pPr>
              <w:spacing w:after="240"/>
              <w:ind w:right="43"/>
              <w:rPr>
                <w:rFonts w:ascii="Calibri" w:hAnsi="Calibri"/>
                <w:sz w:val="24"/>
              </w:rPr>
            </w:pPr>
            <w:r w:rsidRPr="009B249D">
              <w:rPr>
                <w:rFonts w:ascii="Calibri" w:hAnsi="Calibri"/>
                <w:sz w:val="24"/>
              </w:rPr>
              <w:lastRenderedPageBreak/>
              <w:t xml:space="preserve">Your request has now been considered and I can advise that the Office of the Police and Crime Commissioner (OPCC) does not </w:t>
            </w:r>
            <w:r w:rsidRPr="009B249D">
              <w:rPr>
                <w:rFonts w:ascii="Calibri" w:hAnsi="Calibri"/>
                <w:sz w:val="24"/>
              </w:rPr>
              <w:lastRenderedPageBreak/>
              <w:t>currently hold</w:t>
            </w:r>
            <w:r>
              <w:rPr>
                <w:rFonts w:ascii="Calibri" w:hAnsi="Calibri"/>
                <w:sz w:val="24"/>
              </w:rPr>
              <w:t xml:space="preserve"> all of</w:t>
            </w:r>
            <w:r w:rsidRPr="009B249D">
              <w:rPr>
                <w:rFonts w:ascii="Calibri" w:hAnsi="Calibri"/>
                <w:sz w:val="24"/>
              </w:rPr>
              <w:t xml:space="preserve"> the information you have requested.  The data is provided to the OPCC by Cumbria Constabulary’s Central Services Department on a quarterly basis as they process all financial payments on behalf of the OPCC.  </w:t>
            </w:r>
          </w:p>
          <w:p w:rsidR="00020BC2" w:rsidRPr="009B249D" w:rsidRDefault="00020BC2" w:rsidP="00020BC2">
            <w:pPr>
              <w:spacing w:after="240"/>
              <w:ind w:right="43"/>
              <w:rPr>
                <w:rFonts w:ascii="Calibri" w:hAnsi="Calibri"/>
                <w:sz w:val="24"/>
              </w:rPr>
            </w:pPr>
            <w:r>
              <w:rPr>
                <w:rFonts w:ascii="Calibri" w:hAnsi="Calibri"/>
                <w:sz w:val="24"/>
              </w:rPr>
              <w:t xml:space="preserve">The information you have requested up until the end of June 2019 is already available on our website via the link you have provided above. July 2019 onwards will be available within the next quarter. </w:t>
            </w:r>
            <w:r w:rsidRPr="00632D63">
              <w:rPr>
                <w:rFonts w:ascii="Calibri" w:hAnsi="Calibri"/>
                <w:sz w:val="24"/>
              </w:rPr>
              <w:t xml:space="preserve">I am led to believe that the OPCC should be provided with the information by the </w:t>
            </w:r>
            <w:r>
              <w:rPr>
                <w:rFonts w:ascii="Calibri" w:hAnsi="Calibri"/>
                <w:sz w:val="24"/>
              </w:rPr>
              <w:t>end of September</w:t>
            </w:r>
            <w:r w:rsidRPr="00632D63">
              <w:rPr>
                <w:rFonts w:ascii="Calibri" w:hAnsi="Calibri"/>
                <w:sz w:val="24"/>
              </w:rPr>
              <w:t xml:space="preserve"> 2019.  Following receipt of this information it will be uploaded onto our website.  </w:t>
            </w:r>
          </w:p>
          <w:p w:rsidR="00020BC2" w:rsidRPr="000551CA" w:rsidRDefault="00020BC2" w:rsidP="00020BC2">
            <w:pPr>
              <w:ind w:right="45"/>
              <w:rPr>
                <w:rFonts w:ascii="Calibri" w:hAnsi="Calibri" w:cs="Calibri"/>
                <w:color w:val="000000"/>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035-19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02/09/2019</w:t>
            </w:r>
          </w:p>
        </w:tc>
        <w:tc>
          <w:tcPr>
            <w:tcW w:w="7513" w:type="dxa"/>
          </w:tcPr>
          <w:p w:rsidR="00020BC2" w:rsidRPr="008870D3" w:rsidRDefault="00020BC2" w:rsidP="00020BC2">
            <w:pPr>
              <w:tabs>
                <w:tab w:val="left" w:pos="1701"/>
                <w:tab w:val="right" w:pos="8364"/>
              </w:tabs>
              <w:ind w:right="-249"/>
              <w:rPr>
                <w:rFonts w:ascii="Calibri" w:hAnsi="Calibri" w:cs="Calibri"/>
                <w:i/>
                <w:iCs/>
                <w:color w:val="000000"/>
                <w:sz w:val="24"/>
              </w:rPr>
            </w:pPr>
            <w:r w:rsidRPr="008870D3">
              <w:rPr>
                <w:rFonts w:ascii="Calibri" w:hAnsi="Calibri" w:cs="Calibri"/>
                <w:i/>
                <w:iCs/>
                <w:color w:val="000000"/>
                <w:sz w:val="24"/>
              </w:rPr>
              <w:t>How many press release have been issued by this Police Commissioner and his predecessor over each of the last five years.</w:t>
            </w:r>
          </w:p>
          <w:p w:rsidR="00020BC2" w:rsidRPr="002A22EF" w:rsidRDefault="00020BC2" w:rsidP="00020BC2">
            <w:pPr>
              <w:spacing w:after="240"/>
              <w:ind w:right="43"/>
              <w:rPr>
                <w:rFonts w:ascii="Calibri" w:hAnsi="Calibri" w:cs="Calibri"/>
                <w:i/>
                <w:color w:val="000000"/>
                <w:sz w:val="24"/>
              </w:rPr>
            </w:pPr>
          </w:p>
        </w:tc>
        <w:tc>
          <w:tcPr>
            <w:tcW w:w="7087" w:type="dxa"/>
          </w:tcPr>
          <w:p w:rsidR="00020BC2" w:rsidRDefault="00020BC2" w:rsidP="00020BC2">
            <w:pPr>
              <w:spacing w:after="240"/>
              <w:ind w:right="43"/>
              <w:rPr>
                <w:rFonts w:ascii="Calibri" w:hAnsi="Calibri"/>
                <w:sz w:val="24"/>
              </w:rPr>
            </w:pPr>
            <w:r w:rsidRPr="009B249D">
              <w:rPr>
                <w:rFonts w:ascii="Calibri" w:hAnsi="Calibri"/>
                <w:sz w:val="24"/>
              </w:rPr>
              <w:t xml:space="preserve">Your request has now been considered and I can advise </w:t>
            </w:r>
            <w:r>
              <w:rPr>
                <w:rFonts w:ascii="Calibri" w:hAnsi="Calibri"/>
                <w:sz w:val="24"/>
              </w:rPr>
              <w:t>you of the following:</w:t>
            </w:r>
          </w:p>
          <w:p w:rsidR="00020BC2" w:rsidRPr="008870D3" w:rsidRDefault="00020BC2" w:rsidP="00020BC2">
            <w:pPr>
              <w:numPr>
                <w:ilvl w:val="0"/>
                <w:numId w:val="45"/>
              </w:numPr>
              <w:ind w:left="714" w:right="45" w:hanging="357"/>
              <w:rPr>
                <w:rFonts w:ascii="Calibri" w:hAnsi="Calibri"/>
                <w:sz w:val="24"/>
              </w:rPr>
            </w:pPr>
            <w:r w:rsidRPr="008870D3">
              <w:rPr>
                <w:rFonts w:ascii="Calibri" w:hAnsi="Calibri"/>
                <w:sz w:val="24"/>
              </w:rPr>
              <w:t>2014 – 62</w:t>
            </w:r>
          </w:p>
          <w:p w:rsidR="00020BC2" w:rsidRPr="008870D3" w:rsidRDefault="00020BC2" w:rsidP="00020BC2">
            <w:pPr>
              <w:numPr>
                <w:ilvl w:val="0"/>
                <w:numId w:val="45"/>
              </w:numPr>
              <w:ind w:left="714" w:right="45" w:hanging="357"/>
              <w:rPr>
                <w:rFonts w:ascii="Calibri" w:hAnsi="Calibri"/>
                <w:sz w:val="24"/>
              </w:rPr>
            </w:pPr>
            <w:r w:rsidRPr="008870D3">
              <w:rPr>
                <w:rFonts w:ascii="Calibri" w:hAnsi="Calibri"/>
                <w:sz w:val="24"/>
              </w:rPr>
              <w:t>2015 – 63</w:t>
            </w:r>
          </w:p>
          <w:p w:rsidR="00020BC2" w:rsidRPr="008870D3" w:rsidRDefault="00020BC2" w:rsidP="00020BC2">
            <w:pPr>
              <w:numPr>
                <w:ilvl w:val="0"/>
                <w:numId w:val="45"/>
              </w:numPr>
              <w:ind w:left="714" w:right="45" w:hanging="357"/>
              <w:rPr>
                <w:rFonts w:ascii="Calibri" w:hAnsi="Calibri"/>
                <w:sz w:val="24"/>
              </w:rPr>
            </w:pPr>
            <w:r w:rsidRPr="008870D3">
              <w:rPr>
                <w:rFonts w:ascii="Calibri" w:hAnsi="Calibri"/>
                <w:sz w:val="24"/>
              </w:rPr>
              <w:t>2016 – 67</w:t>
            </w:r>
          </w:p>
          <w:p w:rsidR="00020BC2" w:rsidRPr="008870D3" w:rsidRDefault="00020BC2" w:rsidP="00020BC2">
            <w:pPr>
              <w:numPr>
                <w:ilvl w:val="0"/>
                <w:numId w:val="45"/>
              </w:numPr>
              <w:ind w:left="714" w:right="45" w:hanging="357"/>
              <w:rPr>
                <w:rFonts w:ascii="Calibri" w:hAnsi="Calibri"/>
                <w:sz w:val="24"/>
              </w:rPr>
            </w:pPr>
            <w:r w:rsidRPr="008870D3">
              <w:rPr>
                <w:rFonts w:ascii="Calibri" w:hAnsi="Calibri"/>
                <w:sz w:val="24"/>
              </w:rPr>
              <w:t>2017 – 77</w:t>
            </w:r>
          </w:p>
          <w:p w:rsidR="00020BC2" w:rsidRPr="008870D3" w:rsidRDefault="00020BC2" w:rsidP="00020BC2">
            <w:pPr>
              <w:numPr>
                <w:ilvl w:val="0"/>
                <w:numId w:val="45"/>
              </w:numPr>
              <w:ind w:left="714" w:right="45" w:hanging="357"/>
              <w:rPr>
                <w:rFonts w:ascii="Calibri" w:hAnsi="Calibri"/>
                <w:sz w:val="24"/>
              </w:rPr>
            </w:pPr>
            <w:r w:rsidRPr="008870D3">
              <w:rPr>
                <w:rFonts w:ascii="Calibri" w:hAnsi="Calibri"/>
                <w:sz w:val="24"/>
              </w:rPr>
              <w:t>2018 – 59</w:t>
            </w:r>
          </w:p>
          <w:p w:rsidR="00020BC2" w:rsidRPr="008870D3" w:rsidRDefault="00020BC2" w:rsidP="00020BC2">
            <w:pPr>
              <w:numPr>
                <w:ilvl w:val="0"/>
                <w:numId w:val="45"/>
              </w:numPr>
              <w:ind w:left="714" w:right="45" w:hanging="357"/>
              <w:rPr>
                <w:rFonts w:ascii="Calibri" w:hAnsi="Calibri"/>
                <w:sz w:val="24"/>
              </w:rPr>
            </w:pPr>
            <w:r>
              <w:rPr>
                <w:rFonts w:ascii="Calibri" w:hAnsi="Calibri"/>
                <w:sz w:val="24"/>
              </w:rPr>
              <w:t>2019</w:t>
            </w:r>
            <w:r w:rsidRPr="008870D3">
              <w:rPr>
                <w:rFonts w:ascii="Calibri" w:hAnsi="Calibri"/>
                <w:sz w:val="24"/>
              </w:rPr>
              <w:t xml:space="preserve"> – 41</w:t>
            </w:r>
            <w:r>
              <w:rPr>
                <w:rFonts w:ascii="Calibri" w:hAnsi="Calibri"/>
                <w:sz w:val="24"/>
              </w:rPr>
              <w:t xml:space="preserve"> (as of 16/09/2019)</w:t>
            </w:r>
          </w:p>
          <w:p w:rsidR="00020BC2" w:rsidRDefault="00020BC2" w:rsidP="00020BC2">
            <w:pPr>
              <w:spacing w:after="240"/>
              <w:ind w:right="43"/>
              <w:rPr>
                <w:rFonts w:ascii="Calibri" w:hAnsi="Calibri"/>
                <w:sz w:val="24"/>
              </w:rPr>
            </w:pPr>
          </w:p>
          <w:p w:rsidR="00020BC2" w:rsidRDefault="00020BC2" w:rsidP="00020BC2">
            <w:pPr>
              <w:spacing w:after="240"/>
              <w:ind w:right="43"/>
              <w:rPr>
                <w:rFonts w:ascii="Calibri" w:hAnsi="Calibri"/>
                <w:sz w:val="24"/>
              </w:rPr>
            </w:pPr>
            <w:r>
              <w:rPr>
                <w:rFonts w:ascii="Calibri" w:hAnsi="Calibri"/>
                <w:sz w:val="24"/>
              </w:rPr>
              <w:t xml:space="preserve">The above information is just the number of pro-active press releases issued by the Office of the Police and Crime Commissioner only, this </w:t>
            </w:r>
            <w:r>
              <w:rPr>
                <w:rFonts w:ascii="Calibri" w:hAnsi="Calibri"/>
                <w:sz w:val="24"/>
              </w:rPr>
              <w:lastRenderedPageBreak/>
              <w:t>does not include joint media opportunities with Cumbria Constabulary or any other partner agency that may have been released directly by the relevant organisation. The office also responds to a significant number of requests directly from the media and these are not included within the above figures.</w:t>
            </w:r>
          </w:p>
          <w:p w:rsidR="00020BC2" w:rsidRDefault="00020BC2" w:rsidP="00020BC2">
            <w:pPr>
              <w:spacing w:after="240"/>
              <w:ind w:right="43"/>
              <w:rPr>
                <w:rFonts w:ascii="Calibri" w:hAnsi="Calibri"/>
                <w:sz w:val="24"/>
              </w:rPr>
            </w:pPr>
          </w:p>
          <w:p w:rsidR="00020BC2" w:rsidRPr="009B249D" w:rsidRDefault="00020BC2" w:rsidP="00020BC2">
            <w:pPr>
              <w:spacing w:after="240"/>
              <w:ind w:right="43"/>
              <w:rPr>
                <w:rFonts w:ascii="Calibri" w:hAnsi="Calibri"/>
                <w:sz w:val="24"/>
              </w:rPr>
            </w:pPr>
            <w:r>
              <w:rPr>
                <w:rFonts w:ascii="Calibri" w:hAnsi="Calibri"/>
                <w:sz w:val="24"/>
              </w:rPr>
              <w:t xml:space="preserve">It should be noted that information and comments from the Office of the Police and Crime Commissioner is also published via our social media pages (Facebook and Twitter) and via newsletters, therefore may not necessarily be issued in the form of a press release. </w:t>
            </w:r>
          </w:p>
          <w:p w:rsidR="00020BC2" w:rsidRPr="009B249D"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036-19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02/09/2019</w:t>
            </w:r>
          </w:p>
        </w:tc>
        <w:tc>
          <w:tcPr>
            <w:tcW w:w="7513" w:type="dxa"/>
          </w:tcPr>
          <w:p w:rsidR="00020BC2" w:rsidRPr="003E24B7" w:rsidRDefault="00020BC2" w:rsidP="00020BC2">
            <w:pPr>
              <w:tabs>
                <w:tab w:val="left" w:pos="1701"/>
                <w:tab w:val="right" w:pos="8364"/>
              </w:tabs>
              <w:ind w:right="-249"/>
              <w:rPr>
                <w:rFonts w:asciiTheme="minorHAnsi" w:hAnsiTheme="minorHAnsi" w:cstheme="minorHAnsi"/>
                <w:i/>
                <w:iCs/>
                <w:color w:val="000000"/>
                <w:sz w:val="24"/>
              </w:rPr>
            </w:pPr>
            <w:r w:rsidRPr="003E24B7">
              <w:rPr>
                <w:rFonts w:asciiTheme="minorHAnsi" w:hAnsiTheme="minorHAnsi" w:cstheme="minorHAnsi"/>
                <w:i/>
                <w:iCs/>
                <w:color w:val="000000"/>
                <w:sz w:val="24"/>
              </w:rPr>
              <w:t>My FOI is as follows; how many cases of restorative justice have been completed in this Commissioners term of office and how many in the previous Commissioners term of office.</w:t>
            </w:r>
          </w:p>
          <w:p w:rsidR="00020BC2" w:rsidRPr="008870D3" w:rsidRDefault="00020BC2" w:rsidP="00020BC2">
            <w:pPr>
              <w:tabs>
                <w:tab w:val="left" w:pos="1701"/>
                <w:tab w:val="right" w:pos="8364"/>
              </w:tabs>
              <w:ind w:right="-249"/>
              <w:rPr>
                <w:rFonts w:ascii="Calibri" w:hAnsi="Calibri" w:cs="Calibri"/>
                <w:i/>
                <w:iCs/>
                <w:color w:val="000000"/>
                <w:sz w:val="24"/>
              </w:rPr>
            </w:pPr>
          </w:p>
        </w:tc>
        <w:tc>
          <w:tcPr>
            <w:tcW w:w="7087" w:type="dxa"/>
          </w:tcPr>
          <w:p w:rsidR="00020BC2" w:rsidRPr="003E24B7" w:rsidRDefault="00020BC2" w:rsidP="00020BC2">
            <w:pPr>
              <w:spacing w:after="240"/>
              <w:ind w:right="43"/>
              <w:rPr>
                <w:rFonts w:asciiTheme="minorHAnsi" w:hAnsiTheme="minorHAnsi" w:cstheme="minorHAnsi"/>
                <w:sz w:val="24"/>
              </w:rPr>
            </w:pPr>
            <w:r w:rsidRPr="003E24B7">
              <w:rPr>
                <w:rFonts w:asciiTheme="minorHAnsi" w:hAnsiTheme="minorHAnsi" w:cstheme="minorHAnsi"/>
                <w:sz w:val="24"/>
              </w:rPr>
              <w:t>Your request has now been considered and I can advise of the following:</w:t>
            </w:r>
          </w:p>
          <w:p w:rsidR="00020BC2" w:rsidRPr="003E24B7" w:rsidRDefault="00020BC2" w:rsidP="00020BC2">
            <w:pPr>
              <w:spacing w:after="240"/>
              <w:ind w:right="43"/>
              <w:rPr>
                <w:rFonts w:asciiTheme="minorHAnsi" w:hAnsiTheme="minorHAnsi" w:cstheme="minorHAnsi"/>
                <w:sz w:val="24"/>
                <w:szCs w:val="24"/>
              </w:rPr>
            </w:pPr>
            <w:r>
              <w:rPr>
                <w:rFonts w:asciiTheme="minorHAnsi" w:hAnsiTheme="minorHAnsi" w:cstheme="minorHAnsi"/>
                <w:sz w:val="24"/>
                <w:szCs w:val="24"/>
              </w:rPr>
              <w:t>The n</w:t>
            </w:r>
            <w:r w:rsidRPr="003E24B7">
              <w:rPr>
                <w:rFonts w:asciiTheme="minorHAnsi" w:hAnsiTheme="minorHAnsi" w:cstheme="minorHAnsi"/>
                <w:sz w:val="24"/>
                <w:szCs w:val="24"/>
              </w:rPr>
              <w:t>umber of cases of Restorative Justice completed under the current PCC:  242 (84 victim-offender conference</w:t>
            </w:r>
            <w:r>
              <w:rPr>
                <w:rFonts w:asciiTheme="minorHAnsi" w:hAnsiTheme="minorHAnsi" w:cstheme="minorHAnsi"/>
                <w:sz w:val="24"/>
                <w:szCs w:val="24"/>
              </w:rPr>
              <w:t xml:space="preserve">s, 158 indirect interventions) (As of end July 2019). </w:t>
            </w:r>
          </w:p>
          <w:p w:rsidR="00020BC2" w:rsidRDefault="00020BC2" w:rsidP="00020BC2">
            <w:pPr>
              <w:spacing w:after="240"/>
              <w:ind w:right="43"/>
              <w:rPr>
                <w:rFonts w:asciiTheme="minorHAnsi" w:hAnsiTheme="minorHAnsi" w:cstheme="minorHAnsi"/>
                <w:sz w:val="24"/>
                <w:szCs w:val="24"/>
              </w:rPr>
            </w:pPr>
            <w:r>
              <w:rPr>
                <w:rFonts w:asciiTheme="minorHAnsi" w:hAnsiTheme="minorHAnsi" w:cstheme="minorHAnsi"/>
                <w:sz w:val="24"/>
                <w:szCs w:val="24"/>
              </w:rPr>
              <w:t>The n</w:t>
            </w:r>
            <w:r w:rsidRPr="003E24B7">
              <w:rPr>
                <w:rFonts w:asciiTheme="minorHAnsi" w:hAnsiTheme="minorHAnsi" w:cstheme="minorHAnsi"/>
                <w:sz w:val="24"/>
                <w:szCs w:val="24"/>
              </w:rPr>
              <w:t>umber of cases of Restorative Justice completed under the previous</w:t>
            </w:r>
            <w:r>
              <w:rPr>
                <w:rFonts w:asciiTheme="minorHAnsi" w:hAnsiTheme="minorHAnsi" w:cstheme="minorHAnsi"/>
                <w:sz w:val="24"/>
                <w:szCs w:val="24"/>
              </w:rPr>
              <w:t xml:space="preserve"> PCC d</w:t>
            </w:r>
            <w:r w:rsidRPr="003E24B7">
              <w:rPr>
                <w:rFonts w:asciiTheme="minorHAnsi" w:hAnsiTheme="minorHAnsi" w:cstheme="minorHAnsi"/>
                <w:sz w:val="24"/>
                <w:szCs w:val="24"/>
              </w:rPr>
              <w:t>uring the period which the PCC led a project to bring in a multi-agency RJ Hu</w:t>
            </w:r>
            <w:r>
              <w:rPr>
                <w:rFonts w:asciiTheme="minorHAnsi" w:hAnsiTheme="minorHAnsi" w:cstheme="minorHAnsi"/>
                <w:sz w:val="24"/>
                <w:szCs w:val="24"/>
              </w:rPr>
              <w:t>b (starting operation Feb 2015)</w:t>
            </w:r>
            <w:r w:rsidRPr="003E24B7">
              <w:rPr>
                <w:rFonts w:asciiTheme="minorHAnsi" w:hAnsiTheme="minorHAnsi" w:cstheme="minorHAnsi"/>
                <w:sz w:val="24"/>
                <w:szCs w:val="24"/>
              </w:rPr>
              <w:t xml:space="preserve">: 9 (6 </w:t>
            </w:r>
            <w:r w:rsidRPr="003E24B7">
              <w:rPr>
                <w:rFonts w:asciiTheme="minorHAnsi" w:hAnsiTheme="minorHAnsi" w:cstheme="minorHAnsi"/>
                <w:sz w:val="24"/>
                <w:szCs w:val="24"/>
              </w:rPr>
              <w:lastRenderedPageBreak/>
              <w:t>conferences, 3 indirect), plus 28 completed by the Youth Offending Service in that time period (9 direct, 19 indirect).</w:t>
            </w:r>
          </w:p>
          <w:p w:rsidR="00020BC2" w:rsidRDefault="00020BC2" w:rsidP="00020BC2">
            <w:pPr>
              <w:spacing w:after="240"/>
              <w:ind w:right="43"/>
              <w:rPr>
                <w:rFonts w:asciiTheme="minorHAnsi" w:hAnsiTheme="minorHAnsi" w:cstheme="minorHAnsi"/>
                <w:sz w:val="24"/>
                <w:szCs w:val="24"/>
              </w:rPr>
            </w:pPr>
            <w:r w:rsidRPr="006F396A">
              <w:rPr>
                <w:rFonts w:asciiTheme="minorHAnsi" w:hAnsiTheme="minorHAnsi" w:cstheme="minorHAnsi"/>
                <w:sz w:val="24"/>
                <w:szCs w:val="24"/>
              </w:rPr>
              <w:t xml:space="preserve">The current Police and Crime Commissioner has commissioned Remedi, to offer a restorative justice service for victims of crime in Cumbria. Restorative justice involves giving victims the opportunity to engage with the offender(s) to have any remaining questions they have answered and to explain the impact of the crime on them to the offender. This can help the victim to achieve closure and feel safer in the knowledge, for example, that they were not specifically targeted. Offenders often do not think about the impact of what they are doing on the victim so restorative justice can provide a driver to stopping and thinking before committing further crime. Provided the offender has admitted their guilt, it is offered in cases where a reported crime has been resolved with an out-of-court disposal and also post-sentence for offenders who go through the courts. </w:t>
            </w:r>
          </w:p>
          <w:p w:rsidR="00020BC2" w:rsidRPr="006F396A" w:rsidRDefault="00020BC2" w:rsidP="00020BC2">
            <w:pPr>
              <w:spacing w:after="240"/>
              <w:ind w:right="43"/>
              <w:rPr>
                <w:rFonts w:asciiTheme="minorHAnsi" w:hAnsiTheme="minorHAnsi" w:cstheme="minorHAnsi"/>
                <w:sz w:val="24"/>
                <w:szCs w:val="24"/>
              </w:rPr>
            </w:pPr>
            <w:r w:rsidRPr="006F396A">
              <w:rPr>
                <w:rFonts w:asciiTheme="minorHAnsi" w:hAnsiTheme="minorHAnsi" w:cstheme="minorHAnsi"/>
                <w:sz w:val="24"/>
                <w:szCs w:val="24"/>
              </w:rPr>
              <w:t xml:space="preserve">Since the commissioning of this service, there has been a marked increase in restorative justice taking place, which is felt to be as a result of having a dedicated, consistent service for the county which works proactively with a number of referral agencies to encourage the offer of restorative justice to be made. The service seeks feedback from participants about the impact of the intervention, taking account of what they wanted it to achieve, as this is highly personal. 100% of people who responded who were concerned about their safety before being involved in restorative justice reported that </w:t>
            </w:r>
            <w:r w:rsidRPr="006F396A">
              <w:rPr>
                <w:rFonts w:asciiTheme="minorHAnsi" w:hAnsiTheme="minorHAnsi" w:cstheme="minorHAnsi"/>
                <w:sz w:val="24"/>
                <w:szCs w:val="24"/>
              </w:rPr>
              <w:lastRenderedPageBreak/>
              <w:t xml:space="preserve">they felt it had improved by the end of the intervention and 85% who were fearful felt that this has reduced.  95% expressed satisfaction with the overall service and 100% who felt their well-being had been impacted by the crime felt that it had improved following involvement with restorative justice. </w:t>
            </w:r>
          </w:p>
          <w:p w:rsidR="00020BC2" w:rsidRPr="009B249D"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037-19 28/08/2019</w:t>
            </w:r>
          </w:p>
        </w:tc>
        <w:tc>
          <w:tcPr>
            <w:tcW w:w="7513" w:type="dxa"/>
          </w:tcPr>
          <w:p w:rsidR="00020BC2" w:rsidRPr="00006713" w:rsidRDefault="00020BC2" w:rsidP="00020BC2">
            <w:pPr>
              <w:tabs>
                <w:tab w:val="left" w:pos="1701"/>
                <w:tab w:val="right" w:pos="8364"/>
              </w:tabs>
              <w:ind w:right="-249"/>
              <w:rPr>
                <w:rFonts w:ascii="Calibri" w:hAnsi="Calibri" w:cs="Calibri"/>
                <w:i/>
                <w:color w:val="000000"/>
                <w:sz w:val="24"/>
              </w:rPr>
            </w:pPr>
            <w:r w:rsidRPr="00006713">
              <w:rPr>
                <w:rFonts w:ascii="Calibri" w:hAnsi="Calibri" w:cs="Calibri"/>
                <w:i/>
                <w:color w:val="000000"/>
                <w:sz w:val="24"/>
              </w:rPr>
              <w:t xml:space="preserve">I would like to request a current updated </w:t>
            </w:r>
            <w:proofErr w:type="spellStart"/>
            <w:r w:rsidRPr="00006713">
              <w:rPr>
                <w:rFonts w:ascii="Calibri" w:hAnsi="Calibri" w:cs="Calibri"/>
                <w:i/>
                <w:color w:val="000000"/>
                <w:sz w:val="24"/>
              </w:rPr>
              <w:t>fleetlist</w:t>
            </w:r>
            <w:proofErr w:type="spellEnd"/>
            <w:r w:rsidRPr="00006713">
              <w:rPr>
                <w:rFonts w:ascii="Calibri" w:hAnsi="Calibri" w:cs="Calibri"/>
                <w:i/>
                <w:color w:val="000000"/>
                <w:sz w:val="24"/>
              </w:rPr>
              <w:t xml:space="preserve"> of marked vehicles across all of their divisions/units/teams. (Local Policing Unit, Roads Policing Unit, Tactical Firearms Unit, Tactical Aid Unit, </w:t>
            </w:r>
            <w:proofErr w:type="spellStart"/>
            <w:r w:rsidRPr="00006713">
              <w:rPr>
                <w:rFonts w:ascii="Calibri" w:hAnsi="Calibri" w:cs="Calibri"/>
                <w:i/>
                <w:color w:val="000000"/>
                <w:sz w:val="24"/>
              </w:rPr>
              <w:t>etc</w:t>
            </w:r>
            <w:proofErr w:type="spellEnd"/>
            <w:r w:rsidRPr="00006713">
              <w:rPr>
                <w:rFonts w:ascii="Calibri" w:hAnsi="Calibri" w:cs="Calibri"/>
                <w:i/>
                <w:color w:val="000000"/>
                <w:sz w:val="24"/>
              </w:rPr>
              <w:t>) If you could please include;</w:t>
            </w:r>
          </w:p>
          <w:p w:rsidR="00020BC2" w:rsidRPr="00006713" w:rsidRDefault="00020BC2" w:rsidP="00020BC2">
            <w:pPr>
              <w:tabs>
                <w:tab w:val="left" w:pos="1701"/>
                <w:tab w:val="right" w:pos="8364"/>
              </w:tabs>
              <w:ind w:right="-249"/>
              <w:rPr>
                <w:rFonts w:ascii="Calibri" w:hAnsi="Calibri" w:cs="Calibri"/>
                <w:i/>
                <w:color w:val="000000"/>
                <w:sz w:val="24"/>
              </w:rPr>
            </w:pPr>
          </w:p>
          <w:p w:rsidR="00020BC2" w:rsidRPr="00006713" w:rsidRDefault="00020BC2" w:rsidP="00020BC2">
            <w:pPr>
              <w:tabs>
                <w:tab w:val="left" w:pos="1701"/>
                <w:tab w:val="right" w:pos="8364"/>
              </w:tabs>
              <w:ind w:right="-249"/>
              <w:rPr>
                <w:rFonts w:ascii="Calibri" w:hAnsi="Calibri" w:cs="Calibri"/>
                <w:i/>
                <w:color w:val="000000"/>
                <w:sz w:val="24"/>
              </w:rPr>
            </w:pPr>
            <w:r w:rsidRPr="00006713">
              <w:rPr>
                <w:rFonts w:ascii="Calibri" w:hAnsi="Calibri" w:cs="Calibri"/>
                <w:i/>
                <w:color w:val="000000"/>
                <w:sz w:val="24"/>
              </w:rPr>
              <w:t xml:space="preserve">- Vehicle Manufacturer/Model  </w:t>
            </w:r>
          </w:p>
          <w:p w:rsidR="00020BC2" w:rsidRPr="00006713" w:rsidRDefault="00020BC2" w:rsidP="00020BC2">
            <w:pPr>
              <w:tabs>
                <w:tab w:val="left" w:pos="1701"/>
                <w:tab w:val="right" w:pos="8364"/>
              </w:tabs>
              <w:ind w:right="-249"/>
              <w:rPr>
                <w:rFonts w:ascii="Calibri" w:hAnsi="Calibri" w:cs="Calibri"/>
                <w:i/>
                <w:color w:val="000000"/>
                <w:sz w:val="24"/>
              </w:rPr>
            </w:pPr>
            <w:r w:rsidRPr="00006713">
              <w:rPr>
                <w:rFonts w:ascii="Calibri" w:hAnsi="Calibri" w:cs="Calibri"/>
                <w:i/>
                <w:color w:val="000000"/>
                <w:sz w:val="24"/>
              </w:rPr>
              <w:t xml:space="preserve">- Number Plate  </w:t>
            </w:r>
          </w:p>
          <w:p w:rsidR="00020BC2" w:rsidRPr="00006713" w:rsidRDefault="00020BC2" w:rsidP="00020BC2">
            <w:pPr>
              <w:tabs>
                <w:tab w:val="left" w:pos="1701"/>
                <w:tab w:val="right" w:pos="8364"/>
              </w:tabs>
              <w:ind w:right="-249"/>
              <w:rPr>
                <w:rFonts w:ascii="Calibri" w:hAnsi="Calibri" w:cs="Calibri"/>
                <w:i/>
                <w:color w:val="000000"/>
                <w:sz w:val="24"/>
              </w:rPr>
            </w:pPr>
            <w:r w:rsidRPr="00006713">
              <w:rPr>
                <w:rFonts w:ascii="Calibri" w:hAnsi="Calibri" w:cs="Calibri"/>
                <w:i/>
                <w:color w:val="000000"/>
                <w:sz w:val="24"/>
              </w:rPr>
              <w:t xml:space="preserve">- Any Roof/vehicle </w:t>
            </w:r>
            <w:proofErr w:type="spellStart"/>
            <w:r w:rsidRPr="00006713">
              <w:rPr>
                <w:rFonts w:ascii="Calibri" w:hAnsi="Calibri" w:cs="Calibri"/>
                <w:i/>
                <w:color w:val="000000"/>
                <w:sz w:val="24"/>
              </w:rPr>
              <w:t>callsign</w:t>
            </w:r>
            <w:proofErr w:type="spellEnd"/>
            <w:r w:rsidRPr="00006713">
              <w:rPr>
                <w:rFonts w:ascii="Calibri" w:hAnsi="Calibri" w:cs="Calibri"/>
                <w:i/>
                <w:color w:val="000000"/>
                <w:sz w:val="24"/>
              </w:rPr>
              <w:t xml:space="preserve">  </w:t>
            </w:r>
          </w:p>
          <w:p w:rsidR="00020BC2" w:rsidRPr="00006713" w:rsidRDefault="00020BC2" w:rsidP="00020BC2">
            <w:pPr>
              <w:tabs>
                <w:tab w:val="left" w:pos="1701"/>
                <w:tab w:val="right" w:pos="8364"/>
              </w:tabs>
              <w:ind w:right="-249"/>
              <w:rPr>
                <w:rFonts w:ascii="Calibri" w:hAnsi="Calibri" w:cs="Calibri"/>
                <w:i/>
                <w:color w:val="000000"/>
                <w:sz w:val="24"/>
              </w:rPr>
            </w:pPr>
            <w:r w:rsidRPr="00006713">
              <w:rPr>
                <w:rFonts w:ascii="Calibri" w:hAnsi="Calibri" w:cs="Calibri"/>
                <w:i/>
                <w:color w:val="000000"/>
                <w:sz w:val="24"/>
              </w:rPr>
              <w:t xml:space="preserve">- Vehicle Role  </w:t>
            </w:r>
          </w:p>
          <w:p w:rsidR="00020BC2" w:rsidRPr="00006713" w:rsidRDefault="00020BC2" w:rsidP="00020BC2">
            <w:pPr>
              <w:tabs>
                <w:tab w:val="left" w:pos="1701"/>
                <w:tab w:val="right" w:pos="8364"/>
              </w:tabs>
              <w:ind w:right="-249"/>
              <w:rPr>
                <w:rFonts w:ascii="Calibri" w:hAnsi="Calibri" w:cs="Calibri"/>
                <w:i/>
                <w:color w:val="000000"/>
                <w:sz w:val="24"/>
              </w:rPr>
            </w:pPr>
            <w:r w:rsidRPr="00006713">
              <w:rPr>
                <w:rFonts w:ascii="Calibri" w:hAnsi="Calibri" w:cs="Calibri"/>
                <w:i/>
                <w:color w:val="000000"/>
                <w:sz w:val="24"/>
              </w:rPr>
              <w:t>- Any additional information</w:t>
            </w:r>
          </w:p>
          <w:p w:rsidR="00020BC2" w:rsidRPr="003E24B7" w:rsidRDefault="00020BC2" w:rsidP="00020BC2">
            <w:pPr>
              <w:tabs>
                <w:tab w:val="left" w:pos="1701"/>
                <w:tab w:val="right" w:pos="8364"/>
              </w:tabs>
              <w:ind w:right="-249"/>
              <w:rPr>
                <w:rFonts w:asciiTheme="minorHAnsi" w:hAnsiTheme="minorHAnsi" w:cstheme="minorHAnsi"/>
                <w:i/>
                <w:iCs/>
                <w:color w:val="000000"/>
                <w:sz w:val="24"/>
              </w:rPr>
            </w:pPr>
          </w:p>
        </w:tc>
        <w:tc>
          <w:tcPr>
            <w:tcW w:w="7087" w:type="dxa"/>
          </w:tcPr>
          <w:p w:rsidR="00020BC2" w:rsidRPr="00474698" w:rsidRDefault="00020BC2" w:rsidP="00020BC2">
            <w:pPr>
              <w:spacing w:after="240"/>
              <w:ind w:right="43"/>
              <w:rPr>
                <w:rFonts w:ascii="Calibri" w:hAnsi="Calibri"/>
                <w:sz w:val="24"/>
              </w:rPr>
            </w:pPr>
            <w:r w:rsidRPr="00474698">
              <w:rPr>
                <w:rFonts w:ascii="Calibri" w:hAnsi="Calibri"/>
                <w:sz w:val="24"/>
              </w:rPr>
              <w:t xml:space="preserve">I can advise that the Office of the Police and Crime Commissioner does not hold the information you seek. The Police and Crime Commissioner does not have any statutory authority to become involved or intervene with regards </w:t>
            </w:r>
            <w:r>
              <w:rPr>
                <w:rFonts w:ascii="Calibri" w:hAnsi="Calibri"/>
                <w:sz w:val="24"/>
              </w:rPr>
              <w:t>to operational policing matters</w:t>
            </w:r>
            <w:r w:rsidRPr="00474698">
              <w:rPr>
                <w:rFonts w:ascii="Calibri" w:hAnsi="Calibri"/>
                <w:sz w:val="24"/>
              </w:rPr>
              <w:t>; therefore he does not have access to such information.</w:t>
            </w:r>
          </w:p>
          <w:p w:rsidR="00020BC2" w:rsidRPr="00474698" w:rsidRDefault="00020BC2" w:rsidP="00020BC2">
            <w:pPr>
              <w:spacing w:after="240"/>
              <w:ind w:right="43"/>
              <w:rPr>
                <w:rFonts w:ascii="Calibri" w:hAnsi="Calibri" w:cs="Calibri"/>
                <w:color w:val="000000"/>
                <w:sz w:val="24"/>
                <w:lang w:eastAsia="en-GB"/>
              </w:rPr>
            </w:pPr>
            <w:r w:rsidRPr="00474698">
              <w:rPr>
                <w:rFonts w:ascii="Calibri" w:hAnsi="Calibri"/>
                <w:sz w:val="24"/>
              </w:rPr>
              <w:t xml:space="preserve">Cumbria Constabulary may hold the information </w:t>
            </w:r>
            <w:r w:rsidRPr="00474698">
              <w:rPr>
                <w:rFonts w:ascii="Calibri" w:hAnsi="Calibri" w:cs="Calibri"/>
                <w:color w:val="000000"/>
                <w:sz w:val="24"/>
                <w:lang w:eastAsia="en-GB"/>
              </w:rPr>
              <w:t xml:space="preserve">you have requested and you can contact them at: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Freedom of Information</w:t>
            </w:r>
            <w:r w:rsidRPr="00474698">
              <w:rPr>
                <w:rFonts w:ascii="Calibri" w:hAnsi="Calibri" w:cs="Calibri"/>
                <w:color w:val="000000"/>
                <w:sz w:val="24"/>
                <w:lang w:eastAsia="en-GB"/>
              </w:rPr>
              <w:br/>
              <w:t>Professional Standards Department</w:t>
            </w:r>
            <w:r w:rsidRPr="00474698">
              <w:rPr>
                <w:rFonts w:ascii="Calibri" w:hAnsi="Calibri" w:cs="Calibri"/>
                <w:color w:val="000000"/>
                <w:sz w:val="24"/>
                <w:lang w:eastAsia="en-GB"/>
              </w:rPr>
              <w:br/>
              <w:t>Police Headquarters</w:t>
            </w:r>
            <w:r w:rsidRPr="00474698">
              <w:rPr>
                <w:rFonts w:ascii="Calibri" w:hAnsi="Calibri" w:cs="Calibri"/>
                <w:color w:val="000000"/>
                <w:sz w:val="24"/>
                <w:lang w:eastAsia="en-GB"/>
              </w:rPr>
              <w:br/>
              <w:t xml:space="preserve">Carleton Hall, Penrith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Cumbria, CA10 2AU </w:t>
            </w:r>
          </w:p>
          <w:p w:rsidR="00020BC2" w:rsidRPr="00474698" w:rsidRDefault="00020BC2" w:rsidP="00020BC2">
            <w:pPr>
              <w:rPr>
                <w:rFonts w:ascii="Calibri" w:hAnsi="Calibri" w:cs="Calibri"/>
                <w:b/>
                <w:bCs/>
                <w:color w:val="000000"/>
                <w:sz w:val="24"/>
                <w:lang w:eastAsia="en-GB"/>
              </w:rPr>
            </w:pPr>
            <w:r w:rsidRPr="00474698">
              <w:rPr>
                <w:rFonts w:ascii="Calibri" w:hAnsi="Calibri" w:cs="Calibri"/>
                <w:color w:val="000000"/>
                <w:sz w:val="24"/>
                <w:lang w:eastAsia="en-GB"/>
              </w:rPr>
              <w:t xml:space="preserve">Or alternatively e-mail: </w:t>
            </w:r>
            <w:hyperlink r:id="rId45" w:history="1">
              <w:r w:rsidRPr="00474698">
                <w:rPr>
                  <w:rStyle w:val="Hyperlink"/>
                  <w:rFonts w:ascii="Calibri" w:hAnsi="Calibri" w:cs="Calibri"/>
                  <w:sz w:val="24"/>
                  <w:lang w:eastAsia="en-GB"/>
                </w:rPr>
                <w:t>freedomofinformation@cumbria.police.uk</w:t>
              </w:r>
            </w:hyperlink>
            <w:r w:rsidRPr="00474698">
              <w:rPr>
                <w:rFonts w:ascii="Calibri" w:hAnsi="Calibri" w:cs="Calibri"/>
                <w:b/>
                <w:bCs/>
                <w:color w:val="000000"/>
                <w:sz w:val="24"/>
                <w:lang w:eastAsia="en-GB"/>
              </w:rPr>
              <w:t> </w:t>
            </w:r>
          </w:p>
          <w:p w:rsidR="00020BC2" w:rsidRPr="003E24B7" w:rsidRDefault="00020BC2" w:rsidP="00020BC2">
            <w:pPr>
              <w:spacing w:after="240"/>
              <w:ind w:right="43"/>
              <w:rPr>
                <w:rFonts w:asciiTheme="minorHAnsi" w:hAnsiTheme="minorHAnsi" w:cstheme="minorHAns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038-19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27/09/2019</w:t>
            </w:r>
          </w:p>
        </w:tc>
        <w:tc>
          <w:tcPr>
            <w:tcW w:w="7513" w:type="dxa"/>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I am looking for some assistance with your organisation’s Spend/Transparency data, available on the following weblink:</w:t>
            </w:r>
          </w:p>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 </w:t>
            </w:r>
          </w:p>
          <w:p w:rsidR="00020BC2" w:rsidRPr="00041645" w:rsidRDefault="00020BC2" w:rsidP="00020BC2">
            <w:pPr>
              <w:tabs>
                <w:tab w:val="left" w:pos="1701"/>
                <w:tab w:val="right" w:pos="8364"/>
              </w:tabs>
              <w:ind w:right="-249"/>
              <w:rPr>
                <w:rFonts w:ascii="Calibri" w:hAnsi="Calibri" w:cs="Calibri"/>
                <w:i/>
                <w:color w:val="000000"/>
                <w:sz w:val="24"/>
              </w:rPr>
            </w:pPr>
            <w:hyperlink r:id="rId46" w:history="1">
              <w:r w:rsidRPr="00041645">
                <w:rPr>
                  <w:rStyle w:val="Hyperlink"/>
                  <w:rFonts w:ascii="Calibri" w:hAnsi="Calibri" w:cs="Calibri"/>
                  <w:i/>
                  <w:sz w:val="24"/>
                </w:rPr>
                <w:t>https://cumbria-pcc.gov.uk/finance-governance/transparency/contracts-and-spending/</w:t>
              </w:r>
            </w:hyperlink>
          </w:p>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 </w:t>
            </w:r>
          </w:p>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 xml:space="preserve">The file available for April - June 2019 </w:t>
            </w:r>
            <w:proofErr w:type="gramStart"/>
            <w:r w:rsidRPr="00041645">
              <w:rPr>
                <w:rFonts w:ascii="Calibri" w:hAnsi="Calibri" w:cs="Calibri"/>
                <w:i/>
                <w:color w:val="000000"/>
                <w:sz w:val="24"/>
              </w:rPr>
              <w:t>period, that</w:t>
            </w:r>
            <w:proofErr w:type="gramEnd"/>
            <w:r w:rsidRPr="00041645">
              <w:rPr>
                <w:rFonts w:ascii="Calibri" w:hAnsi="Calibri" w:cs="Calibri"/>
                <w:i/>
                <w:color w:val="000000"/>
                <w:sz w:val="24"/>
              </w:rPr>
              <w:t> are having following discrepancies (refer table below, fields in question highlighted in yellow).</w:t>
            </w:r>
          </w:p>
          <w:p w:rsidR="00020BC2" w:rsidRPr="00041645" w:rsidRDefault="00020BC2" w:rsidP="00020BC2">
            <w:pPr>
              <w:tabs>
                <w:tab w:val="left" w:pos="1701"/>
                <w:tab w:val="right" w:pos="8364"/>
              </w:tabs>
              <w:ind w:right="-249"/>
              <w:rPr>
                <w:rFonts w:ascii="Calibri" w:hAnsi="Calibri" w:cs="Calibri"/>
                <w:i/>
                <w:color w:val="000000"/>
                <w:sz w:val="24"/>
              </w:rPr>
            </w:pPr>
          </w:p>
          <w:tbl>
            <w:tblPr>
              <w:tblW w:w="0" w:type="auto"/>
              <w:tblLayout w:type="fixed"/>
              <w:tblCellMar>
                <w:left w:w="0" w:type="dxa"/>
                <w:right w:w="0" w:type="dxa"/>
              </w:tblCellMar>
              <w:tblLook w:val="04A0" w:firstRow="1" w:lastRow="0" w:firstColumn="1" w:lastColumn="0" w:noHBand="0" w:noVBand="1"/>
            </w:tblPr>
            <w:tblGrid>
              <w:gridCol w:w="323"/>
              <w:gridCol w:w="978"/>
              <w:gridCol w:w="347"/>
              <w:gridCol w:w="3400"/>
              <w:gridCol w:w="3614"/>
              <w:gridCol w:w="344"/>
            </w:tblGrid>
            <w:tr w:rsidR="00020BC2" w:rsidRPr="00041645" w:rsidTr="00020BC2">
              <w:trPr>
                <w:trHeight w:val="67"/>
              </w:trPr>
              <w:tc>
                <w:tcPr>
                  <w:tcW w:w="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Period</w:t>
                  </w:r>
                </w:p>
              </w:tc>
              <w:tc>
                <w:tcPr>
                  <w:tcW w:w="97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Unique Record Identifier</w:t>
                  </w:r>
                </w:p>
              </w:tc>
              <w:tc>
                <w:tcPr>
                  <w:tcW w:w="34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Account</w:t>
                  </w:r>
                </w:p>
              </w:tc>
              <w:tc>
                <w:tcPr>
                  <w:tcW w:w="3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Account Code Description</w:t>
                  </w:r>
                </w:p>
              </w:tc>
              <w:tc>
                <w:tcPr>
                  <w:tcW w:w="361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Supplier Name</w:t>
                  </w:r>
                </w:p>
              </w:tc>
              <w:tc>
                <w:tcPr>
                  <w:tcW w:w="34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Amount</w:t>
                  </w:r>
                </w:p>
              </w:tc>
            </w:tr>
            <w:tr w:rsidR="00020BC2" w:rsidRPr="00041645" w:rsidTr="00020BC2">
              <w:trPr>
                <w:trHeight w:val="67"/>
              </w:trPr>
              <w:tc>
                <w:tcPr>
                  <w:tcW w:w="32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w:t>
                  </w:r>
                </w:p>
              </w:tc>
              <w:tc>
                <w:tcPr>
                  <w:tcW w:w="97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2.01906E+11</w:t>
                  </w:r>
                </w:p>
              </w:tc>
              <w:tc>
                <w:tcPr>
                  <w:tcW w:w="34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R4090</w:t>
                  </w:r>
                </w:p>
              </w:tc>
              <w:tc>
                <w:tcPr>
                  <w:tcW w:w="3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is confidential or would attract an exemption under the Freedom of In</w:t>
                  </w:r>
                </w:p>
              </w:tc>
              <w:tc>
                <w:tcPr>
                  <w:tcW w:w="361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 s confidential or would attract an exemption under the Freedom of I nforr</w:t>
                  </w:r>
                </w:p>
              </w:tc>
              <w:tc>
                <w:tcPr>
                  <w:tcW w:w="34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54Z01</w:t>
                  </w:r>
                </w:p>
              </w:tc>
            </w:tr>
            <w:tr w:rsidR="00020BC2" w:rsidRPr="00041645" w:rsidTr="00020BC2">
              <w:trPr>
                <w:trHeight w:val="67"/>
              </w:trPr>
              <w:tc>
                <w:tcPr>
                  <w:tcW w:w="32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w:t>
                  </w:r>
                </w:p>
              </w:tc>
              <w:tc>
                <w:tcPr>
                  <w:tcW w:w="97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2.01906E+11</w:t>
                  </w:r>
                </w:p>
              </w:tc>
              <w:tc>
                <w:tcPr>
                  <w:tcW w:w="34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R4090</w:t>
                  </w:r>
                </w:p>
              </w:tc>
              <w:tc>
                <w:tcPr>
                  <w:tcW w:w="3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is confidential or would attract an exemption under the Freedom of In</w:t>
                  </w:r>
                </w:p>
              </w:tc>
              <w:tc>
                <w:tcPr>
                  <w:tcW w:w="361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 s confidentia! or would attract an exemption under the Freedom of I nfom</w:t>
                  </w:r>
                </w:p>
              </w:tc>
              <w:tc>
                <w:tcPr>
                  <w:tcW w:w="34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58n.3h</w:t>
                  </w:r>
                </w:p>
              </w:tc>
            </w:tr>
            <w:tr w:rsidR="00020BC2" w:rsidRPr="00041645" w:rsidTr="00020BC2">
              <w:trPr>
                <w:trHeight w:val="67"/>
              </w:trPr>
              <w:tc>
                <w:tcPr>
                  <w:tcW w:w="32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w:t>
                  </w:r>
                </w:p>
              </w:tc>
              <w:tc>
                <w:tcPr>
                  <w:tcW w:w="97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2.01906E+11</w:t>
                  </w:r>
                </w:p>
              </w:tc>
              <w:tc>
                <w:tcPr>
                  <w:tcW w:w="34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R4090</w:t>
                  </w:r>
                </w:p>
              </w:tc>
              <w:tc>
                <w:tcPr>
                  <w:tcW w:w="3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is confidential or would attract an exemption under the Freedom of In</w:t>
                  </w:r>
                </w:p>
              </w:tc>
              <w:tc>
                <w:tcPr>
                  <w:tcW w:w="361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 s confidentias or would attract an exemption under the Freedom of I nfom</w:t>
                  </w:r>
                </w:p>
              </w:tc>
              <w:tc>
                <w:tcPr>
                  <w:tcW w:w="34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88n.26</w:t>
                  </w:r>
                </w:p>
              </w:tc>
            </w:tr>
            <w:tr w:rsidR="00020BC2" w:rsidRPr="00041645" w:rsidTr="00020BC2">
              <w:trPr>
                <w:trHeight w:val="67"/>
              </w:trPr>
              <w:tc>
                <w:tcPr>
                  <w:tcW w:w="32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w:t>
                  </w:r>
                </w:p>
              </w:tc>
              <w:tc>
                <w:tcPr>
                  <w:tcW w:w="97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2.01906E+11</w:t>
                  </w:r>
                </w:p>
              </w:tc>
              <w:tc>
                <w:tcPr>
                  <w:tcW w:w="34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R4090</w:t>
                  </w:r>
                </w:p>
              </w:tc>
              <w:tc>
                <w:tcPr>
                  <w:tcW w:w="3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is confidential or would attract an exemption under the Freedom of In</w:t>
                  </w:r>
                </w:p>
              </w:tc>
              <w:tc>
                <w:tcPr>
                  <w:tcW w:w="361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The information i s confidentias or would attract an exemption under the Freedom of I nfom</w:t>
                  </w:r>
                </w:p>
              </w:tc>
              <w:tc>
                <w:tcPr>
                  <w:tcW w:w="34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20BC2" w:rsidRPr="00041645" w:rsidRDefault="00020BC2" w:rsidP="00020BC2">
                  <w:pPr>
                    <w:tabs>
                      <w:tab w:val="left" w:pos="1701"/>
                      <w:tab w:val="right" w:pos="8364"/>
                    </w:tabs>
                    <w:ind w:right="-249"/>
                    <w:rPr>
                      <w:rFonts w:ascii="Calibri" w:hAnsi="Calibri" w:cs="Calibri"/>
                      <w:i/>
                      <w:color w:val="000000"/>
                      <w:sz w:val="24"/>
                    </w:rPr>
                  </w:pPr>
                  <w:r w:rsidRPr="00041645">
                    <w:rPr>
                      <w:rFonts w:ascii="Calibri" w:hAnsi="Calibri" w:cs="Calibri"/>
                      <w:i/>
                      <w:color w:val="000000"/>
                      <w:sz w:val="24"/>
                    </w:rPr>
                    <w:t>54n.36</w:t>
                  </w:r>
                </w:p>
              </w:tc>
            </w:tr>
          </w:tbl>
          <w:p w:rsidR="00020BC2" w:rsidRPr="00006713" w:rsidRDefault="00020BC2" w:rsidP="00020BC2">
            <w:pPr>
              <w:tabs>
                <w:tab w:val="left" w:pos="1701"/>
                <w:tab w:val="right" w:pos="8364"/>
              </w:tabs>
              <w:ind w:right="-249"/>
              <w:rPr>
                <w:rFonts w:ascii="Calibri" w:hAnsi="Calibri" w:cs="Calibri"/>
                <w:i/>
                <w:color w:val="000000"/>
                <w:sz w:val="24"/>
              </w:rPr>
            </w:pPr>
          </w:p>
        </w:tc>
        <w:tc>
          <w:tcPr>
            <w:tcW w:w="7087" w:type="dxa"/>
          </w:tcPr>
          <w:p w:rsidR="00020BC2" w:rsidRPr="00474698" w:rsidRDefault="00020BC2" w:rsidP="00020BC2">
            <w:pPr>
              <w:spacing w:after="240"/>
              <w:ind w:right="43"/>
              <w:rPr>
                <w:rFonts w:ascii="Calibri" w:hAnsi="Calibri"/>
                <w:sz w:val="24"/>
              </w:rPr>
            </w:pPr>
            <w:r>
              <w:rPr>
                <w:rFonts w:ascii="Calibri" w:hAnsi="Calibri"/>
                <w:sz w:val="24"/>
              </w:rPr>
              <w:t xml:space="preserve">Although the Office of the Police and Crime Commissioner (OPCC) publishes the transparency reports, </w:t>
            </w:r>
            <w:r w:rsidRPr="00474698">
              <w:rPr>
                <w:rFonts w:ascii="Calibri" w:hAnsi="Calibri"/>
                <w:sz w:val="24"/>
              </w:rPr>
              <w:t xml:space="preserve">I can advise that the </w:t>
            </w:r>
            <w:r>
              <w:rPr>
                <w:rFonts w:ascii="Calibri" w:hAnsi="Calibri"/>
                <w:sz w:val="24"/>
              </w:rPr>
              <w:t>OPCC</w:t>
            </w:r>
            <w:r w:rsidRPr="00474698">
              <w:rPr>
                <w:rFonts w:ascii="Calibri" w:hAnsi="Calibri"/>
                <w:sz w:val="24"/>
              </w:rPr>
              <w:t xml:space="preserve"> does not hold the information you seek. </w:t>
            </w:r>
            <w:r w:rsidRPr="004F40DA">
              <w:rPr>
                <w:rFonts w:ascii="Calibri" w:hAnsi="Calibri"/>
                <w:sz w:val="24"/>
              </w:rPr>
              <w:t>The information published on the OPCC website not only provide spending for the OPCC but that of Cumbria Constabulary.  The areas you have highlighted relate to Constabulary spending and therefore the OPCC does not have access to the information that you are seeking.</w:t>
            </w:r>
            <w:r>
              <w:rPr>
                <w:rFonts w:ascii="Calibri" w:hAnsi="Calibri"/>
                <w:sz w:val="24"/>
              </w:rPr>
              <w:t xml:space="preserve">  </w:t>
            </w:r>
          </w:p>
          <w:p w:rsidR="00020BC2" w:rsidRPr="00474698" w:rsidRDefault="00020BC2" w:rsidP="00020BC2">
            <w:pPr>
              <w:spacing w:after="240"/>
              <w:ind w:right="43"/>
              <w:rPr>
                <w:rFonts w:ascii="Calibri" w:hAnsi="Calibri" w:cs="Calibri"/>
                <w:color w:val="000000"/>
                <w:sz w:val="24"/>
                <w:lang w:eastAsia="en-GB"/>
              </w:rPr>
            </w:pPr>
            <w:r w:rsidRPr="00474698">
              <w:rPr>
                <w:rFonts w:ascii="Calibri" w:hAnsi="Calibri"/>
                <w:sz w:val="24"/>
              </w:rPr>
              <w:t xml:space="preserve">Cumbria Constabulary may hold the information </w:t>
            </w:r>
            <w:r w:rsidRPr="00474698">
              <w:rPr>
                <w:rFonts w:ascii="Calibri" w:hAnsi="Calibri" w:cs="Calibri"/>
                <w:color w:val="000000"/>
                <w:sz w:val="24"/>
                <w:lang w:eastAsia="en-GB"/>
              </w:rPr>
              <w:t xml:space="preserve">you have requested and you can contact them at: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Freedom of Information</w:t>
            </w:r>
            <w:r w:rsidRPr="00474698">
              <w:rPr>
                <w:rFonts w:ascii="Calibri" w:hAnsi="Calibri" w:cs="Calibri"/>
                <w:color w:val="000000"/>
                <w:sz w:val="24"/>
                <w:lang w:eastAsia="en-GB"/>
              </w:rPr>
              <w:br/>
              <w:t>Professional Standards Department</w:t>
            </w:r>
            <w:r w:rsidRPr="00474698">
              <w:rPr>
                <w:rFonts w:ascii="Calibri" w:hAnsi="Calibri" w:cs="Calibri"/>
                <w:color w:val="000000"/>
                <w:sz w:val="24"/>
                <w:lang w:eastAsia="en-GB"/>
              </w:rPr>
              <w:br/>
              <w:t>Police Headquarters</w:t>
            </w:r>
            <w:r w:rsidRPr="00474698">
              <w:rPr>
                <w:rFonts w:ascii="Calibri" w:hAnsi="Calibri" w:cs="Calibri"/>
                <w:color w:val="000000"/>
                <w:sz w:val="24"/>
                <w:lang w:eastAsia="en-GB"/>
              </w:rPr>
              <w:br/>
              <w:t xml:space="preserve">Carleton Hall, Penrith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Cumbria, CA10 2AU </w:t>
            </w:r>
          </w:p>
          <w:p w:rsidR="00020BC2" w:rsidRPr="00474698" w:rsidRDefault="00020BC2" w:rsidP="00020BC2">
            <w:pPr>
              <w:rPr>
                <w:rFonts w:ascii="Calibri" w:hAnsi="Calibri" w:cs="Calibri"/>
                <w:b/>
                <w:bCs/>
                <w:color w:val="000000"/>
                <w:sz w:val="24"/>
                <w:lang w:eastAsia="en-GB"/>
              </w:rPr>
            </w:pPr>
            <w:r w:rsidRPr="00474698">
              <w:rPr>
                <w:rFonts w:ascii="Calibri" w:hAnsi="Calibri" w:cs="Calibri"/>
                <w:color w:val="000000"/>
                <w:sz w:val="24"/>
                <w:lang w:eastAsia="en-GB"/>
              </w:rPr>
              <w:t xml:space="preserve">Or alternatively e-mail: </w:t>
            </w:r>
            <w:hyperlink r:id="rId47" w:history="1">
              <w:r w:rsidRPr="00474698">
                <w:rPr>
                  <w:rStyle w:val="Hyperlink"/>
                  <w:rFonts w:ascii="Calibri" w:hAnsi="Calibri" w:cs="Calibri"/>
                  <w:sz w:val="24"/>
                  <w:lang w:eastAsia="en-GB"/>
                </w:rPr>
                <w:t>freedomofinformation@cumbria.police.uk</w:t>
              </w:r>
            </w:hyperlink>
            <w:r w:rsidRPr="00474698">
              <w:rPr>
                <w:rFonts w:ascii="Calibri" w:hAnsi="Calibri" w:cs="Calibri"/>
                <w:b/>
                <w:bCs/>
                <w:color w:val="000000"/>
                <w:sz w:val="24"/>
                <w:lang w:eastAsia="en-GB"/>
              </w:rPr>
              <w:t> </w:t>
            </w:r>
          </w:p>
          <w:p w:rsidR="00020BC2" w:rsidRPr="00474698"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039-19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15/10/2019</w:t>
            </w:r>
          </w:p>
        </w:tc>
        <w:tc>
          <w:tcPr>
            <w:tcW w:w="7513" w:type="dxa"/>
          </w:tcPr>
          <w:p w:rsidR="00020BC2" w:rsidRPr="006D73B2" w:rsidRDefault="00020BC2" w:rsidP="00020BC2">
            <w:pPr>
              <w:pStyle w:val="ListParagraph"/>
              <w:numPr>
                <w:ilvl w:val="0"/>
                <w:numId w:val="46"/>
              </w:numPr>
              <w:ind w:right="45"/>
              <w:rPr>
                <w:rFonts w:ascii="Calibri" w:hAnsi="Calibri" w:cs="Calibri"/>
                <w:i/>
                <w:color w:val="000000"/>
                <w:sz w:val="24"/>
                <w:lang w:val="en-GB"/>
              </w:rPr>
            </w:pPr>
            <w:r w:rsidRPr="006D73B2">
              <w:rPr>
                <w:rFonts w:ascii="Calibri" w:hAnsi="Calibri" w:cs="Calibri"/>
                <w:i/>
                <w:color w:val="000000"/>
                <w:sz w:val="24"/>
                <w:lang w:val="en-GB"/>
              </w:rPr>
              <w:t>Can you please tell me the total spent on branded PCC merchandise by the Office of the Police &amp; Crime Commissioner since November 2012?</w:t>
            </w:r>
          </w:p>
          <w:p w:rsidR="00020BC2" w:rsidRPr="006D73B2" w:rsidRDefault="00020BC2" w:rsidP="00020BC2">
            <w:pPr>
              <w:ind w:right="45"/>
              <w:rPr>
                <w:rFonts w:ascii="Calibri" w:hAnsi="Calibri" w:cs="Calibri"/>
                <w:i/>
                <w:color w:val="000000"/>
                <w:sz w:val="24"/>
              </w:rPr>
            </w:pPr>
          </w:p>
          <w:p w:rsidR="00020BC2" w:rsidRPr="006D73B2" w:rsidRDefault="00020BC2" w:rsidP="00020BC2">
            <w:pPr>
              <w:pStyle w:val="ListParagraph"/>
              <w:numPr>
                <w:ilvl w:val="0"/>
                <w:numId w:val="46"/>
              </w:numPr>
              <w:ind w:right="45"/>
              <w:rPr>
                <w:rFonts w:ascii="Calibri" w:hAnsi="Calibri" w:cs="Calibri"/>
                <w:i/>
                <w:color w:val="000000"/>
                <w:sz w:val="24"/>
                <w:lang w:val="en-GB"/>
              </w:rPr>
            </w:pPr>
            <w:r w:rsidRPr="006D73B2">
              <w:rPr>
                <w:rFonts w:ascii="Calibri" w:hAnsi="Calibri" w:cs="Calibri"/>
                <w:i/>
                <w:color w:val="000000"/>
                <w:sz w:val="24"/>
                <w:lang w:val="en-GB"/>
              </w:rPr>
              <w:t>Could you furthermore tell me how many branded items have been purchased, the type of items purchased and the amount spent per year?</w:t>
            </w:r>
          </w:p>
          <w:p w:rsidR="00020BC2" w:rsidRPr="00041645" w:rsidRDefault="00020BC2" w:rsidP="00020BC2">
            <w:pPr>
              <w:tabs>
                <w:tab w:val="left" w:pos="1701"/>
                <w:tab w:val="right" w:pos="8364"/>
              </w:tabs>
              <w:ind w:right="-249"/>
              <w:rPr>
                <w:rFonts w:ascii="Calibri" w:hAnsi="Calibri" w:cs="Calibri"/>
                <w:i/>
                <w:color w:val="000000"/>
                <w:sz w:val="24"/>
              </w:rPr>
            </w:pPr>
          </w:p>
        </w:tc>
        <w:tc>
          <w:tcPr>
            <w:tcW w:w="7087" w:type="dxa"/>
          </w:tcPr>
          <w:p w:rsidR="00020BC2" w:rsidRPr="006D73B2" w:rsidRDefault="00020BC2" w:rsidP="00020BC2">
            <w:pPr>
              <w:rPr>
                <w:rFonts w:ascii="Calibri" w:hAnsi="Calibri" w:cs="Calibri"/>
                <w:color w:val="000000"/>
                <w:sz w:val="24"/>
                <w:lang w:eastAsia="en-GB"/>
              </w:rPr>
            </w:pPr>
            <w:r w:rsidRPr="006D73B2">
              <w:rPr>
                <w:rFonts w:ascii="Calibri" w:hAnsi="Calibri" w:cs="Calibri"/>
                <w:color w:val="000000"/>
                <w:sz w:val="24"/>
                <w:lang w:eastAsia="en-GB"/>
              </w:rPr>
              <w:t>The Office of the Police and Crime Commissioner has now considered your request and I am able to advise you of the following:</w:t>
            </w:r>
          </w:p>
          <w:p w:rsidR="00020BC2" w:rsidRPr="006D73B2" w:rsidRDefault="00020BC2" w:rsidP="00020BC2">
            <w:pPr>
              <w:rPr>
                <w:rFonts w:ascii="Calibri" w:hAnsi="Calibri" w:cs="Calibri"/>
                <w:color w:val="000000"/>
                <w:sz w:val="24"/>
                <w:lang w:eastAsia="en-GB"/>
              </w:rPr>
            </w:pPr>
          </w:p>
          <w:p w:rsidR="00020BC2" w:rsidRPr="006D73B2" w:rsidRDefault="00020BC2" w:rsidP="00020BC2">
            <w:pPr>
              <w:pStyle w:val="ListParagraph"/>
              <w:numPr>
                <w:ilvl w:val="0"/>
                <w:numId w:val="47"/>
              </w:numPr>
              <w:rPr>
                <w:rFonts w:ascii="Calibri" w:hAnsi="Calibri" w:cs="Calibri"/>
                <w:color w:val="000000"/>
                <w:sz w:val="24"/>
                <w:lang w:eastAsia="en-GB"/>
              </w:rPr>
            </w:pPr>
            <w:r w:rsidRPr="006D73B2">
              <w:rPr>
                <w:rFonts w:ascii="Calibri" w:hAnsi="Calibri" w:cs="Calibri"/>
                <w:color w:val="000000"/>
                <w:sz w:val="24"/>
                <w:lang w:eastAsia="en-GB"/>
              </w:rPr>
              <w:t xml:space="preserve">Since November 2012, the Office of the Police and Crime Commissioner has spent a total of £8,837.70 on branded merchandise. </w:t>
            </w:r>
          </w:p>
          <w:p w:rsidR="00020BC2" w:rsidRPr="006D73B2" w:rsidRDefault="00020BC2" w:rsidP="00020BC2">
            <w:pPr>
              <w:pStyle w:val="ListParagraph"/>
              <w:rPr>
                <w:rFonts w:ascii="Calibri" w:hAnsi="Calibri" w:cs="Calibri"/>
                <w:color w:val="000000"/>
                <w:sz w:val="24"/>
                <w:lang w:eastAsia="en-GB"/>
              </w:rPr>
            </w:pPr>
          </w:p>
          <w:p w:rsidR="00020BC2" w:rsidRPr="006D73B2" w:rsidRDefault="00020BC2" w:rsidP="00020BC2">
            <w:pPr>
              <w:pStyle w:val="ListParagraph"/>
              <w:numPr>
                <w:ilvl w:val="0"/>
                <w:numId w:val="47"/>
              </w:numPr>
              <w:rPr>
                <w:rFonts w:ascii="Calibri" w:hAnsi="Calibri" w:cs="Calibri"/>
                <w:color w:val="000000"/>
                <w:sz w:val="24"/>
                <w:lang w:eastAsia="en-GB"/>
              </w:rPr>
            </w:pPr>
            <w:r w:rsidRPr="006D73B2">
              <w:rPr>
                <w:rFonts w:ascii="Calibri" w:hAnsi="Calibri" w:cs="Calibri"/>
                <w:color w:val="000000"/>
                <w:sz w:val="24"/>
                <w:lang w:eastAsia="en-GB"/>
              </w:rPr>
              <w:t xml:space="preserve">The Office of the Police and Crime Commissioner has purchased a total of 8 different branded products, these are: bugs, fridge magnets, ice scrapers, keyrings, pencils, pens, rulers and stickers. </w:t>
            </w:r>
          </w:p>
          <w:p w:rsidR="00020BC2" w:rsidRPr="006D73B2" w:rsidRDefault="00020BC2" w:rsidP="00020BC2">
            <w:pPr>
              <w:pStyle w:val="ListParagraph"/>
              <w:rPr>
                <w:rFonts w:ascii="Calibri" w:hAnsi="Calibri" w:cs="Calibri"/>
                <w:color w:val="000000"/>
                <w:sz w:val="24"/>
                <w:lang w:eastAsia="en-GB"/>
              </w:rPr>
            </w:pPr>
          </w:p>
          <w:p w:rsidR="00020BC2" w:rsidRPr="006D73B2" w:rsidRDefault="00020BC2" w:rsidP="00020BC2">
            <w:pPr>
              <w:pStyle w:val="ListParagraph"/>
              <w:rPr>
                <w:rFonts w:ascii="Calibri" w:hAnsi="Calibri" w:cs="Calibri"/>
                <w:color w:val="000000"/>
                <w:sz w:val="24"/>
                <w:lang w:eastAsia="en-GB"/>
              </w:rPr>
            </w:pPr>
            <w:r w:rsidRPr="006D73B2">
              <w:rPr>
                <w:rFonts w:ascii="Calibri" w:hAnsi="Calibri" w:cs="Calibri"/>
                <w:color w:val="000000"/>
                <w:sz w:val="24"/>
                <w:lang w:eastAsia="en-GB"/>
              </w:rPr>
              <w:t>Below are the costings with regards to annual spends for branded merchandise:</w:t>
            </w:r>
          </w:p>
          <w:p w:rsidR="00020BC2" w:rsidRPr="006D73B2" w:rsidRDefault="00020BC2" w:rsidP="00020BC2">
            <w:pPr>
              <w:pStyle w:val="ListParagraph"/>
              <w:contextualSpacing w:val="0"/>
              <w:rPr>
                <w:color w:val="1F497D"/>
              </w:rPr>
            </w:pPr>
          </w:p>
          <w:p w:rsidR="00020BC2" w:rsidRPr="006D73B2" w:rsidRDefault="00020BC2" w:rsidP="00020BC2">
            <w:pPr>
              <w:pStyle w:val="ListParagraph"/>
              <w:contextualSpacing w:val="0"/>
              <w:rPr>
                <w:rFonts w:asciiTheme="minorHAnsi" w:hAnsiTheme="minorHAnsi" w:cstheme="minorHAnsi"/>
                <w:sz w:val="24"/>
                <w:szCs w:val="24"/>
              </w:rPr>
            </w:pPr>
            <w:r w:rsidRPr="006D73B2">
              <w:rPr>
                <w:rFonts w:asciiTheme="minorHAnsi" w:hAnsiTheme="minorHAnsi" w:cstheme="minorHAnsi"/>
                <w:sz w:val="24"/>
                <w:szCs w:val="24"/>
              </w:rPr>
              <w:t>2014-15 £238.40</w:t>
            </w:r>
          </w:p>
          <w:p w:rsidR="00020BC2" w:rsidRPr="006D73B2" w:rsidRDefault="00020BC2" w:rsidP="00020BC2">
            <w:pPr>
              <w:pStyle w:val="ListParagraph"/>
              <w:contextualSpacing w:val="0"/>
              <w:rPr>
                <w:rFonts w:asciiTheme="minorHAnsi" w:hAnsiTheme="minorHAnsi" w:cstheme="minorHAnsi"/>
                <w:sz w:val="24"/>
                <w:szCs w:val="24"/>
              </w:rPr>
            </w:pPr>
            <w:r w:rsidRPr="006D73B2">
              <w:rPr>
                <w:rFonts w:asciiTheme="minorHAnsi" w:hAnsiTheme="minorHAnsi" w:cstheme="minorHAnsi"/>
                <w:sz w:val="24"/>
                <w:szCs w:val="24"/>
              </w:rPr>
              <w:t>2015-16 £1,388.35</w:t>
            </w:r>
          </w:p>
          <w:p w:rsidR="00020BC2" w:rsidRPr="006D73B2" w:rsidRDefault="00020BC2" w:rsidP="00020BC2">
            <w:pPr>
              <w:pStyle w:val="ListParagraph"/>
              <w:contextualSpacing w:val="0"/>
              <w:rPr>
                <w:rFonts w:asciiTheme="minorHAnsi" w:hAnsiTheme="minorHAnsi" w:cstheme="minorHAnsi"/>
                <w:sz w:val="24"/>
                <w:szCs w:val="24"/>
              </w:rPr>
            </w:pPr>
            <w:r w:rsidRPr="006D73B2">
              <w:rPr>
                <w:rFonts w:asciiTheme="minorHAnsi" w:hAnsiTheme="minorHAnsi" w:cstheme="minorHAnsi"/>
                <w:sz w:val="24"/>
                <w:szCs w:val="24"/>
              </w:rPr>
              <w:t>2016-17 £793.45</w:t>
            </w:r>
          </w:p>
          <w:p w:rsidR="00020BC2" w:rsidRPr="006D73B2" w:rsidRDefault="00020BC2" w:rsidP="00020BC2">
            <w:pPr>
              <w:pStyle w:val="ListParagraph"/>
              <w:contextualSpacing w:val="0"/>
              <w:rPr>
                <w:rFonts w:asciiTheme="minorHAnsi" w:hAnsiTheme="minorHAnsi" w:cstheme="minorHAnsi"/>
                <w:sz w:val="24"/>
                <w:szCs w:val="24"/>
              </w:rPr>
            </w:pPr>
            <w:r w:rsidRPr="006D73B2">
              <w:rPr>
                <w:rFonts w:asciiTheme="minorHAnsi" w:hAnsiTheme="minorHAnsi" w:cstheme="minorHAnsi"/>
                <w:sz w:val="24"/>
                <w:szCs w:val="24"/>
              </w:rPr>
              <w:t>2017-18 £3,790.50</w:t>
            </w:r>
          </w:p>
          <w:p w:rsidR="00020BC2" w:rsidRPr="006D73B2" w:rsidRDefault="00020BC2" w:rsidP="00020BC2">
            <w:pPr>
              <w:pStyle w:val="ListParagraph"/>
              <w:contextualSpacing w:val="0"/>
              <w:rPr>
                <w:rFonts w:asciiTheme="minorHAnsi" w:hAnsiTheme="minorHAnsi" w:cstheme="minorHAnsi"/>
                <w:sz w:val="24"/>
                <w:szCs w:val="24"/>
              </w:rPr>
            </w:pPr>
            <w:r w:rsidRPr="006D73B2">
              <w:rPr>
                <w:rFonts w:asciiTheme="minorHAnsi" w:hAnsiTheme="minorHAnsi" w:cstheme="minorHAnsi"/>
                <w:sz w:val="24"/>
                <w:szCs w:val="24"/>
              </w:rPr>
              <w:t>2018-19 £2,063.00</w:t>
            </w:r>
          </w:p>
          <w:p w:rsidR="00020BC2" w:rsidRPr="006D73B2" w:rsidRDefault="00020BC2" w:rsidP="00020BC2">
            <w:pPr>
              <w:pStyle w:val="ListParagraph"/>
              <w:contextualSpacing w:val="0"/>
              <w:rPr>
                <w:rFonts w:asciiTheme="minorHAnsi" w:hAnsiTheme="minorHAnsi" w:cstheme="minorHAnsi"/>
                <w:sz w:val="24"/>
                <w:szCs w:val="24"/>
              </w:rPr>
            </w:pPr>
            <w:r w:rsidRPr="006D73B2">
              <w:rPr>
                <w:rFonts w:asciiTheme="minorHAnsi" w:hAnsiTheme="minorHAnsi" w:cstheme="minorHAnsi"/>
                <w:sz w:val="24"/>
                <w:szCs w:val="24"/>
              </w:rPr>
              <w:t>2019-20 £564.00 (part year)</w:t>
            </w:r>
          </w:p>
          <w:p w:rsidR="00020BC2"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040-19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15/10/2019</w:t>
            </w:r>
          </w:p>
        </w:tc>
        <w:tc>
          <w:tcPr>
            <w:tcW w:w="7513" w:type="dxa"/>
          </w:tcPr>
          <w:p w:rsidR="00020BC2" w:rsidRPr="00020BC2" w:rsidRDefault="00020BC2" w:rsidP="00020BC2">
            <w:pPr>
              <w:ind w:right="45"/>
              <w:rPr>
                <w:rFonts w:ascii="Calibri" w:hAnsi="Calibri" w:cs="Calibri"/>
                <w:i/>
                <w:color w:val="000000"/>
                <w:sz w:val="24"/>
              </w:rPr>
            </w:pPr>
            <w:r w:rsidRPr="00020BC2">
              <w:rPr>
                <w:rFonts w:ascii="Calibri" w:hAnsi="Calibri" w:cs="Calibri"/>
                <w:i/>
                <w:color w:val="000000"/>
                <w:sz w:val="24"/>
                <w:lang w:val="en-US"/>
              </w:rPr>
              <w:t xml:space="preserve">I am looking for some assistance with your </w:t>
            </w:r>
            <w:proofErr w:type="spellStart"/>
            <w:r w:rsidRPr="00020BC2">
              <w:rPr>
                <w:rFonts w:ascii="Calibri" w:hAnsi="Calibri" w:cs="Calibri"/>
                <w:i/>
                <w:color w:val="000000"/>
                <w:sz w:val="24"/>
                <w:lang w:val="en-US"/>
              </w:rPr>
              <w:t>organisation’s</w:t>
            </w:r>
            <w:proofErr w:type="spellEnd"/>
            <w:r w:rsidRPr="00020BC2">
              <w:rPr>
                <w:rFonts w:ascii="Calibri" w:hAnsi="Calibri" w:cs="Calibri"/>
                <w:i/>
                <w:color w:val="000000"/>
                <w:sz w:val="24"/>
                <w:lang w:val="en-US"/>
              </w:rPr>
              <w:t xml:space="preserve"> Spend/Transparency data, available on the following </w:t>
            </w:r>
            <w:proofErr w:type="spellStart"/>
            <w:r w:rsidRPr="00020BC2">
              <w:rPr>
                <w:rFonts w:ascii="Calibri" w:hAnsi="Calibri" w:cs="Calibri"/>
                <w:i/>
                <w:color w:val="000000"/>
                <w:sz w:val="24"/>
                <w:lang w:val="en-US"/>
              </w:rPr>
              <w:t>weblink</w:t>
            </w:r>
            <w:proofErr w:type="spellEnd"/>
            <w:r w:rsidRPr="00020BC2">
              <w:rPr>
                <w:rFonts w:ascii="Calibri" w:hAnsi="Calibri" w:cs="Calibri"/>
                <w:i/>
                <w:color w:val="000000"/>
                <w:sz w:val="24"/>
                <w:lang w:val="en-US"/>
              </w:rPr>
              <w:t>:</w:t>
            </w:r>
          </w:p>
          <w:p w:rsidR="00020BC2" w:rsidRPr="00020BC2" w:rsidRDefault="00020BC2" w:rsidP="00020BC2">
            <w:pPr>
              <w:ind w:right="45"/>
              <w:rPr>
                <w:rFonts w:ascii="Calibri" w:hAnsi="Calibri" w:cs="Calibri"/>
                <w:i/>
                <w:color w:val="000000"/>
                <w:sz w:val="24"/>
              </w:rPr>
            </w:pPr>
            <w:r w:rsidRPr="00020BC2">
              <w:rPr>
                <w:rFonts w:ascii="Calibri" w:hAnsi="Calibri" w:cs="Calibri"/>
                <w:i/>
                <w:color w:val="000000"/>
                <w:sz w:val="24"/>
                <w:lang w:val="en-US"/>
              </w:rPr>
              <w:t> </w:t>
            </w:r>
          </w:p>
          <w:p w:rsidR="00020BC2" w:rsidRPr="00020BC2" w:rsidRDefault="00020BC2" w:rsidP="00020BC2">
            <w:pPr>
              <w:ind w:right="45"/>
              <w:rPr>
                <w:rFonts w:ascii="Calibri" w:hAnsi="Calibri" w:cs="Calibri"/>
                <w:i/>
                <w:color w:val="000000"/>
                <w:sz w:val="24"/>
              </w:rPr>
            </w:pPr>
            <w:hyperlink r:id="rId48" w:tgtFrame="_blank" w:history="1">
              <w:r w:rsidRPr="00020BC2">
                <w:rPr>
                  <w:rStyle w:val="Hyperlink"/>
                  <w:rFonts w:ascii="Calibri" w:hAnsi="Calibri" w:cs="Calibri"/>
                  <w:i/>
                  <w:sz w:val="24"/>
                </w:rPr>
                <w:t>https://cumbria-pcc.gov.uk/finance-governance/transparency/contracts-and-spending/</w:t>
              </w:r>
            </w:hyperlink>
            <w:r w:rsidRPr="00020BC2">
              <w:rPr>
                <w:rFonts w:ascii="Calibri" w:hAnsi="Calibri" w:cs="Calibri"/>
                <w:i/>
                <w:color w:val="000000"/>
                <w:sz w:val="24"/>
              </w:rPr>
              <w:t>  </w:t>
            </w:r>
          </w:p>
          <w:p w:rsidR="00020BC2" w:rsidRPr="00020BC2" w:rsidRDefault="00020BC2" w:rsidP="00020BC2">
            <w:pPr>
              <w:ind w:right="45"/>
              <w:rPr>
                <w:rFonts w:ascii="Calibri" w:hAnsi="Calibri" w:cs="Calibri"/>
                <w:i/>
                <w:color w:val="000000"/>
                <w:sz w:val="24"/>
              </w:rPr>
            </w:pPr>
            <w:r w:rsidRPr="00020BC2">
              <w:rPr>
                <w:rFonts w:ascii="Calibri" w:hAnsi="Calibri" w:cs="Calibri"/>
                <w:i/>
                <w:color w:val="000000"/>
                <w:sz w:val="24"/>
                <w:lang w:val="en-US"/>
              </w:rPr>
              <w:t> </w:t>
            </w:r>
          </w:p>
          <w:p w:rsidR="00020BC2" w:rsidRPr="00020BC2" w:rsidRDefault="00020BC2" w:rsidP="00020BC2">
            <w:pPr>
              <w:ind w:right="45"/>
              <w:rPr>
                <w:rFonts w:ascii="Calibri" w:hAnsi="Calibri" w:cs="Calibri"/>
                <w:i/>
                <w:color w:val="000000"/>
                <w:sz w:val="24"/>
              </w:rPr>
            </w:pPr>
            <w:r w:rsidRPr="00020BC2">
              <w:rPr>
                <w:rFonts w:ascii="Calibri" w:hAnsi="Calibri" w:cs="Calibri"/>
                <w:i/>
                <w:color w:val="000000"/>
                <w:sz w:val="24"/>
                <w:lang w:val="en-US"/>
              </w:rPr>
              <w:t>There appears to be no file available for the month of Sep 2019. Could you advise when the file will be made available to view online? Would it be possible for you to email me a copy of the Sep</w:t>
            </w:r>
            <w:proofErr w:type="gramStart"/>
            <w:r w:rsidRPr="00020BC2">
              <w:rPr>
                <w:rFonts w:ascii="Calibri" w:hAnsi="Calibri" w:cs="Calibri"/>
                <w:i/>
                <w:color w:val="000000"/>
                <w:sz w:val="24"/>
                <w:lang w:val="en-US"/>
              </w:rPr>
              <w:t>  2019</w:t>
            </w:r>
            <w:proofErr w:type="gramEnd"/>
            <w:r w:rsidRPr="00020BC2">
              <w:rPr>
                <w:rFonts w:ascii="Calibri" w:hAnsi="Calibri" w:cs="Calibri"/>
                <w:i/>
                <w:color w:val="000000"/>
                <w:sz w:val="24"/>
                <w:lang w:val="en-US"/>
              </w:rPr>
              <w:t xml:space="preserve"> file?</w:t>
            </w:r>
          </w:p>
          <w:p w:rsidR="00020BC2" w:rsidRPr="00020BC2" w:rsidRDefault="00020BC2" w:rsidP="00020BC2">
            <w:pPr>
              <w:ind w:right="45"/>
              <w:rPr>
                <w:rFonts w:ascii="Calibri" w:hAnsi="Calibri" w:cs="Calibri"/>
                <w:i/>
                <w:color w:val="000000"/>
                <w:sz w:val="24"/>
              </w:rPr>
            </w:pPr>
          </w:p>
        </w:tc>
        <w:tc>
          <w:tcPr>
            <w:tcW w:w="7087" w:type="dxa"/>
          </w:tcPr>
          <w:p w:rsidR="00020BC2" w:rsidRPr="00020BC2" w:rsidRDefault="00020BC2" w:rsidP="00020BC2">
            <w:pPr>
              <w:rPr>
                <w:rFonts w:ascii="Calibri" w:hAnsi="Calibri" w:cs="Calibri"/>
                <w:color w:val="000000"/>
                <w:sz w:val="24"/>
                <w:lang w:eastAsia="en-GB"/>
              </w:rPr>
            </w:pPr>
            <w:r w:rsidRPr="00020BC2">
              <w:rPr>
                <w:rFonts w:ascii="Calibri" w:hAnsi="Calibri" w:cs="Calibri"/>
                <w:color w:val="000000"/>
                <w:sz w:val="24"/>
                <w:lang w:eastAsia="en-GB"/>
              </w:rPr>
              <w:lastRenderedPageBreak/>
              <w:t xml:space="preserve">As per our website, due to the reconciliation of the accounts it may be more than a month from the end of the relevant quarter before this information is available to publish. Therefore information relating to </w:t>
            </w:r>
            <w:r w:rsidRPr="00020BC2">
              <w:rPr>
                <w:rFonts w:ascii="Calibri" w:hAnsi="Calibri" w:cs="Calibri"/>
                <w:color w:val="000000"/>
                <w:sz w:val="24"/>
                <w:lang w:eastAsia="en-GB"/>
              </w:rPr>
              <w:lastRenderedPageBreak/>
              <w:t xml:space="preserve">quarter 3 (which includes September) will be available to publish from November. As soon as we have this information our website will be updated </w:t>
            </w:r>
            <w:hyperlink r:id="rId49" w:history="1">
              <w:r w:rsidRPr="00020BC2">
                <w:rPr>
                  <w:rStyle w:val="Hyperlink"/>
                  <w:rFonts w:ascii="Calibri" w:hAnsi="Calibri" w:cs="Calibri"/>
                  <w:sz w:val="24"/>
                  <w:lang w:eastAsia="en-GB"/>
                </w:rPr>
                <w:t>here</w:t>
              </w:r>
            </w:hyperlink>
            <w:r w:rsidRPr="00020BC2">
              <w:rPr>
                <w:rFonts w:ascii="Calibri" w:hAnsi="Calibri" w:cs="Calibri"/>
                <w:color w:val="000000"/>
                <w:sz w:val="24"/>
                <w:lang w:eastAsia="en-GB"/>
              </w:rPr>
              <w:t xml:space="preserve">. </w:t>
            </w:r>
          </w:p>
          <w:p w:rsidR="00020BC2" w:rsidRPr="006D73B2" w:rsidRDefault="00020BC2" w:rsidP="00020BC2">
            <w:pPr>
              <w:rPr>
                <w:rFonts w:ascii="Calibri" w:hAnsi="Calibri" w:cs="Calibri"/>
                <w:color w:val="000000"/>
                <w:sz w:val="24"/>
                <w:lang w:eastAsia="en-GB"/>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041-19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10/10/2019</w:t>
            </w:r>
          </w:p>
        </w:tc>
        <w:tc>
          <w:tcPr>
            <w:tcW w:w="7513" w:type="dxa"/>
          </w:tcPr>
          <w:p w:rsidR="00020BC2" w:rsidRPr="004921B6" w:rsidRDefault="00020BC2" w:rsidP="00020BC2">
            <w:pPr>
              <w:tabs>
                <w:tab w:val="left" w:pos="1701"/>
                <w:tab w:val="right" w:pos="8364"/>
              </w:tabs>
              <w:ind w:right="-249"/>
              <w:rPr>
                <w:rFonts w:ascii="Calibri" w:hAnsi="Calibri" w:cs="Calibri"/>
                <w:i/>
                <w:color w:val="000000"/>
                <w:sz w:val="24"/>
              </w:rPr>
            </w:pPr>
            <w:r w:rsidRPr="004921B6">
              <w:rPr>
                <w:rFonts w:ascii="Calibri" w:hAnsi="Calibri" w:cs="Calibri"/>
                <w:i/>
                <w:color w:val="000000"/>
                <w:sz w:val="24"/>
              </w:rPr>
              <w:t>It has been widely reported on Social Media and other Media outlets on Wednesday 9th October that Hate Crime against disabled people has risen in 2018-2019 in the UK.</w:t>
            </w:r>
          </w:p>
          <w:p w:rsidR="00020BC2" w:rsidRPr="004921B6" w:rsidRDefault="00020BC2" w:rsidP="00020BC2">
            <w:pPr>
              <w:tabs>
                <w:tab w:val="left" w:pos="1701"/>
                <w:tab w:val="right" w:pos="8364"/>
              </w:tabs>
              <w:ind w:right="-249"/>
              <w:rPr>
                <w:rFonts w:ascii="Calibri" w:hAnsi="Calibri" w:cs="Calibri"/>
                <w:i/>
                <w:color w:val="000000"/>
                <w:sz w:val="24"/>
              </w:rPr>
            </w:pPr>
          </w:p>
          <w:p w:rsidR="00020BC2" w:rsidRPr="004921B6" w:rsidRDefault="00020BC2" w:rsidP="00020BC2">
            <w:pPr>
              <w:tabs>
                <w:tab w:val="left" w:pos="1701"/>
                <w:tab w:val="right" w:pos="8364"/>
              </w:tabs>
              <w:ind w:right="-249"/>
              <w:rPr>
                <w:rFonts w:ascii="Calibri" w:hAnsi="Calibri" w:cs="Calibri"/>
                <w:i/>
                <w:color w:val="000000"/>
                <w:sz w:val="24"/>
              </w:rPr>
            </w:pPr>
            <w:r w:rsidRPr="004921B6">
              <w:rPr>
                <w:rFonts w:ascii="Calibri" w:hAnsi="Calibri" w:cs="Calibri"/>
                <w:i/>
                <w:color w:val="000000"/>
                <w:sz w:val="24"/>
              </w:rPr>
              <w:t xml:space="preserve">I would be grateful if you could supply me with the figures for Cumbria in terms of number of crimes and number of arrests/ prosecutions made. </w:t>
            </w:r>
          </w:p>
          <w:p w:rsidR="00020BC2" w:rsidRPr="00020BC2" w:rsidRDefault="00020BC2" w:rsidP="00020BC2">
            <w:pPr>
              <w:ind w:right="45"/>
              <w:rPr>
                <w:rFonts w:ascii="Calibri" w:hAnsi="Calibri" w:cs="Calibri"/>
                <w:i/>
                <w:color w:val="000000"/>
                <w:sz w:val="24"/>
                <w:lang w:val="en-US"/>
              </w:rPr>
            </w:pPr>
          </w:p>
        </w:tc>
        <w:tc>
          <w:tcPr>
            <w:tcW w:w="7087" w:type="dxa"/>
          </w:tcPr>
          <w:p w:rsidR="00020BC2" w:rsidRPr="00474698" w:rsidRDefault="00020BC2" w:rsidP="00020BC2">
            <w:pPr>
              <w:spacing w:after="240"/>
              <w:ind w:right="43"/>
              <w:rPr>
                <w:rFonts w:ascii="Calibri" w:hAnsi="Calibri"/>
                <w:sz w:val="24"/>
              </w:rPr>
            </w:pPr>
            <w:r w:rsidRPr="00474698">
              <w:rPr>
                <w:rFonts w:ascii="Calibri" w:hAnsi="Calibri"/>
                <w:sz w:val="24"/>
              </w:rPr>
              <w:t xml:space="preserve">I can advise that the Office of the Police and Crime Commissioner does not hold the information you seek. The Police and Crime Commissioner does not have any statutory authority to become involved or intervene with regards </w:t>
            </w:r>
            <w:r>
              <w:rPr>
                <w:rFonts w:ascii="Calibri" w:hAnsi="Calibri"/>
                <w:sz w:val="24"/>
              </w:rPr>
              <w:t>to operational policing matters</w:t>
            </w:r>
            <w:r w:rsidRPr="00474698">
              <w:rPr>
                <w:rFonts w:ascii="Calibri" w:hAnsi="Calibri"/>
                <w:sz w:val="24"/>
              </w:rPr>
              <w:t>; therefore he does not have access to such information.</w:t>
            </w:r>
          </w:p>
          <w:p w:rsidR="00020BC2" w:rsidRPr="00474698" w:rsidRDefault="00020BC2" w:rsidP="00020BC2">
            <w:pPr>
              <w:spacing w:after="240"/>
              <w:ind w:right="43"/>
              <w:rPr>
                <w:rFonts w:ascii="Calibri" w:hAnsi="Calibri" w:cs="Calibri"/>
                <w:color w:val="000000"/>
                <w:sz w:val="24"/>
                <w:lang w:eastAsia="en-GB"/>
              </w:rPr>
            </w:pPr>
            <w:r w:rsidRPr="00474698">
              <w:rPr>
                <w:rFonts w:ascii="Calibri" w:hAnsi="Calibri"/>
                <w:sz w:val="24"/>
              </w:rPr>
              <w:t xml:space="preserve">Cumbria Constabulary may hold the information </w:t>
            </w:r>
            <w:r w:rsidRPr="00474698">
              <w:rPr>
                <w:rFonts w:ascii="Calibri" w:hAnsi="Calibri" w:cs="Calibri"/>
                <w:color w:val="000000"/>
                <w:sz w:val="24"/>
                <w:lang w:eastAsia="en-GB"/>
              </w:rPr>
              <w:t xml:space="preserve">you have requested and you can contact them at: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Freedom of Information</w:t>
            </w:r>
            <w:r w:rsidRPr="00474698">
              <w:rPr>
                <w:rFonts w:ascii="Calibri" w:hAnsi="Calibri" w:cs="Calibri"/>
                <w:color w:val="000000"/>
                <w:sz w:val="24"/>
                <w:lang w:eastAsia="en-GB"/>
              </w:rPr>
              <w:br/>
              <w:t>Professional Standards Department</w:t>
            </w:r>
            <w:r w:rsidRPr="00474698">
              <w:rPr>
                <w:rFonts w:ascii="Calibri" w:hAnsi="Calibri" w:cs="Calibri"/>
                <w:color w:val="000000"/>
                <w:sz w:val="24"/>
                <w:lang w:eastAsia="en-GB"/>
              </w:rPr>
              <w:br/>
              <w:t>Police Headquarters</w:t>
            </w:r>
            <w:r w:rsidRPr="00474698">
              <w:rPr>
                <w:rFonts w:ascii="Calibri" w:hAnsi="Calibri" w:cs="Calibri"/>
                <w:color w:val="000000"/>
                <w:sz w:val="24"/>
                <w:lang w:eastAsia="en-GB"/>
              </w:rPr>
              <w:br/>
              <w:t xml:space="preserve">Carleton Hall, Penrith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Cumbria, CA10 2AU </w:t>
            </w:r>
          </w:p>
          <w:p w:rsidR="00020BC2" w:rsidRPr="00474698" w:rsidRDefault="00020BC2" w:rsidP="00020BC2">
            <w:pPr>
              <w:rPr>
                <w:rFonts w:ascii="Calibri" w:hAnsi="Calibri" w:cs="Calibri"/>
                <w:b/>
                <w:bCs/>
                <w:color w:val="000000"/>
                <w:sz w:val="24"/>
                <w:lang w:eastAsia="en-GB"/>
              </w:rPr>
            </w:pPr>
            <w:r w:rsidRPr="00474698">
              <w:rPr>
                <w:rFonts w:ascii="Calibri" w:hAnsi="Calibri" w:cs="Calibri"/>
                <w:color w:val="000000"/>
                <w:sz w:val="24"/>
                <w:lang w:eastAsia="en-GB"/>
              </w:rPr>
              <w:t xml:space="preserve">Or alternatively e-mail: </w:t>
            </w:r>
            <w:hyperlink r:id="rId50" w:history="1">
              <w:r w:rsidRPr="00474698">
                <w:rPr>
                  <w:rStyle w:val="Hyperlink"/>
                  <w:rFonts w:ascii="Calibri" w:hAnsi="Calibri" w:cs="Calibri"/>
                  <w:sz w:val="24"/>
                  <w:lang w:eastAsia="en-GB"/>
                </w:rPr>
                <w:t>freedomofinformation@cumbria.police.uk</w:t>
              </w:r>
            </w:hyperlink>
            <w:r w:rsidRPr="00474698">
              <w:rPr>
                <w:rFonts w:ascii="Calibri" w:hAnsi="Calibri" w:cs="Calibri"/>
                <w:b/>
                <w:bCs/>
                <w:color w:val="000000"/>
                <w:sz w:val="24"/>
                <w:lang w:eastAsia="en-GB"/>
              </w:rPr>
              <w:t> </w:t>
            </w:r>
          </w:p>
          <w:p w:rsidR="00020BC2" w:rsidRPr="00020BC2" w:rsidRDefault="00020BC2" w:rsidP="00020BC2">
            <w:pPr>
              <w:rPr>
                <w:rFonts w:ascii="Calibri" w:hAnsi="Calibri" w:cs="Calibri"/>
                <w:color w:val="000000"/>
                <w:sz w:val="24"/>
                <w:lang w:eastAsia="en-GB"/>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042-19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16/10/2019</w:t>
            </w:r>
          </w:p>
        </w:tc>
        <w:tc>
          <w:tcPr>
            <w:tcW w:w="7513" w:type="dxa"/>
          </w:tcPr>
          <w:p w:rsidR="00020BC2" w:rsidRPr="00C57F2E" w:rsidRDefault="00020BC2" w:rsidP="00020BC2">
            <w:pPr>
              <w:tabs>
                <w:tab w:val="left" w:pos="1701"/>
                <w:tab w:val="right" w:pos="8364"/>
              </w:tabs>
              <w:ind w:right="-249"/>
              <w:rPr>
                <w:rFonts w:ascii="Calibri" w:hAnsi="Calibri" w:cs="Calibri"/>
                <w:i/>
                <w:color w:val="000000"/>
                <w:sz w:val="24"/>
              </w:rPr>
            </w:pPr>
            <w:r w:rsidRPr="00C57F2E">
              <w:rPr>
                <w:rFonts w:ascii="Calibri" w:hAnsi="Calibri" w:cs="Calibri"/>
                <w:i/>
                <w:color w:val="000000"/>
                <w:sz w:val="24"/>
              </w:rPr>
              <w:t>I have been recently listening to you with your political view of police if in a Cumbia</w:t>
            </w:r>
          </w:p>
          <w:p w:rsidR="00020BC2" w:rsidRPr="00C57F2E" w:rsidRDefault="00020BC2" w:rsidP="00020BC2">
            <w:pPr>
              <w:tabs>
                <w:tab w:val="left" w:pos="1701"/>
                <w:tab w:val="right" w:pos="8364"/>
              </w:tabs>
              <w:ind w:right="-249"/>
              <w:rPr>
                <w:rFonts w:ascii="Calibri" w:hAnsi="Calibri" w:cs="Calibri"/>
                <w:i/>
                <w:color w:val="000000"/>
                <w:sz w:val="24"/>
              </w:rPr>
            </w:pPr>
          </w:p>
          <w:p w:rsidR="00020BC2" w:rsidRPr="00C57F2E" w:rsidRDefault="00020BC2" w:rsidP="00020BC2">
            <w:pPr>
              <w:tabs>
                <w:tab w:val="left" w:pos="1701"/>
                <w:tab w:val="right" w:pos="8364"/>
              </w:tabs>
              <w:ind w:right="-249"/>
              <w:rPr>
                <w:rFonts w:ascii="Calibri" w:hAnsi="Calibri" w:cs="Calibri"/>
                <w:i/>
                <w:color w:val="000000"/>
                <w:sz w:val="24"/>
              </w:rPr>
            </w:pPr>
            <w:r w:rsidRPr="00C57F2E">
              <w:rPr>
                <w:rFonts w:ascii="Calibri" w:hAnsi="Calibri" w:cs="Calibri"/>
                <w:i/>
                <w:color w:val="000000"/>
                <w:sz w:val="24"/>
              </w:rPr>
              <w:lastRenderedPageBreak/>
              <w:t xml:space="preserve">Would you tell the public also to give a true a picture of the state of your numbers of officers that will leave the service in the same year through retirement </w:t>
            </w:r>
          </w:p>
          <w:p w:rsidR="00020BC2" w:rsidRPr="00C57F2E" w:rsidRDefault="00020BC2" w:rsidP="00020BC2">
            <w:pPr>
              <w:tabs>
                <w:tab w:val="left" w:pos="1701"/>
                <w:tab w:val="right" w:pos="8364"/>
              </w:tabs>
              <w:ind w:right="-249"/>
              <w:rPr>
                <w:rFonts w:ascii="Calibri" w:hAnsi="Calibri" w:cs="Calibri"/>
                <w:i/>
                <w:color w:val="000000"/>
                <w:sz w:val="24"/>
              </w:rPr>
            </w:pPr>
          </w:p>
          <w:p w:rsidR="00020BC2" w:rsidRPr="00C57F2E" w:rsidRDefault="00020BC2" w:rsidP="00020BC2">
            <w:pPr>
              <w:tabs>
                <w:tab w:val="left" w:pos="1701"/>
                <w:tab w:val="right" w:pos="8364"/>
              </w:tabs>
              <w:ind w:right="-249"/>
              <w:rPr>
                <w:rFonts w:ascii="Calibri" w:hAnsi="Calibri" w:cs="Calibri"/>
                <w:i/>
                <w:color w:val="000000"/>
                <w:sz w:val="24"/>
              </w:rPr>
            </w:pPr>
            <w:r w:rsidRPr="00C57F2E">
              <w:rPr>
                <w:rFonts w:ascii="Calibri" w:hAnsi="Calibri" w:cs="Calibri"/>
                <w:i/>
                <w:color w:val="000000"/>
                <w:sz w:val="24"/>
              </w:rPr>
              <w:t>The information given to me will be treated confidentially. Weather are you tell the public is up to you and the duty to the office PCC the true picture</w:t>
            </w:r>
          </w:p>
          <w:p w:rsidR="00020BC2" w:rsidRPr="00C57F2E" w:rsidRDefault="00020BC2" w:rsidP="00020BC2">
            <w:pPr>
              <w:tabs>
                <w:tab w:val="left" w:pos="1701"/>
                <w:tab w:val="right" w:pos="8364"/>
              </w:tabs>
              <w:ind w:right="-249"/>
              <w:rPr>
                <w:rFonts w:ascii="Calibri" w:hAnsi="Calibri" w:cs="Calibri"/>
                <w:i/>
                <w:color w:val="000000"/>
                <w:sz w:val="24"/>
              </w:rPr>
            </w:pPr>
          </w:p>
          <w:p w:rsidR="00020BC2" w:rsidRPr="00C57F2E" w:rsidRDefault="00020BC2" w:rsidP="00020BC2">
            <w:pPr>
              <w:tabs>
                <w:tab w:val="left" w:pos="1701"/>
                <w:tab w:val="right" w:pos="8364"/>
              </w:tabs>
              <w:ind w:right="-249"/>
              <w:rPr>
                <w:rFonts w:ascii="Calibri" w:hAnsi="Calibri" w:cs="Calibri"/>
                <w:i/>
                <w:color w:val="000000"/>
                <w:sz w:val="24"/>
              </w:rPr>
            </w:pPr>
            <w:r w:rsidRPr="00C57F2E">
              <w:rPr>
                <w:rFonts w:ascii="Calibri" w:hAnsi="Calibri" w:cs="Calibri"/>
                <w:i/>
                <w:color w:val="000000"/>
                <w:sz w:val="24"/>
              </w:rPr>
              <w:t>Trying to help vulnerable....</w:t>
            </w:r>
          </w:p>
          <w:p w:rsidR="00020BC2" w:rsidRPr="00474698" w:rsidRDefault="00020BC2" w:rsidP="00020BC2">
            <w:pPr>
              <w:tabs>
                <w:tab w:val="left" w:pos="1701"/>
                <w:tab w:val="right" w:pos="8364"/>
              </w:tabs>
              <w:ind w:right="-249"/>
              <w:rPr>
                <w:rFonts w:ascii="Calibri" w:hAnsi="Calibri" w:cs="Calibri"/>
                <w:color w:val="000000"/>
                <w:sz w:val="24"/>
              </w:rPr>
            </w:pPr>
          </w:p>
          <w:p w:rsidR="00020BC2" w:rsidRPr="004921B6" w:rsidRDefault="00020BC2" w:rsidP="00020BC2">
            <w:pPr>
              <w:tabs>
                <w:tab w:val="left" w:pos="1701"/>
                <w:tab w:val="right" w:pos="8364"/>
              </w:tabs>
              <w:ind w:right="-249"/>
              <w:rPr>
                <w:rFonts w:ascii="Calibri" w:hAnsi="Calibri" w:cs="Calibri"/>
                <w:i/>
                <w:color w:val="000000"/>
                <w:sz w:val="24"/>
              </w:rPr>
            </w:pPr>
          </w:p>
        </w:tc>
        <w:tc>
          <w:tcPr>
            <w:tcW w:w="7087" w:type="dxa"/>
          </w:tcPr>
          <w:p w:rsidR="00020BC2" w:rsidRPr="00474698" w:rsidRDefault="00020BC2" w:rsidP="00020BC2">
            <w:pPr>
              <w:spacing w:after="240"/>
              <w:ind w:right="43"/>
              <w:rPr>
                <w:rFonts w:ascii="Calibri" w:hAnsi="Calibri" w:cs="Calibri"/>
                <w:color w:val="000000"/>
                <w:sz w:val="24"/>
                <w:lang w:eastAsia="en-GB"/>
              </w:rPr>
            </w:pPr>
            <w:r w:rsidRPr="00474698">
              <w:rPr>
                <w:rFonts w:ascii="Calibri" w:hAnsi="Calibri"/>
                <w:sz w:val="24"/>
              </w:rPr>
              <w:lastRenderedPageBreak/>
              <w:t xml:space="preserve">I can advise that the Office of the Police and Crime Commissioner does not hold the information you seek. </w:t>
            </w:r>
            <w:r>
              <w:rPr>
                <w:rFonts w:ascii="Calibri" w:hAnsi="Calibri"/>
                <w:sz w:val="24"/>
              </w:rPr>
              <w:t xml:space="preserve">Cumbria Constabulary may </w:t>
            </w:r>
            <w:r>
              <w:rPr>
                <w:rFonts w:ascii="Calibri" w:hAnsi="Calibri"/>
                <w:sz w:val="24"/>
              </w:rPr>
              <w:lastRenderedPageBreak/>
              <w:t>have information in relation to starters/leavers/retirements available as part of their workflow information. Y</w:t>
            </w:r>
            <w:r w:rsidRPr="00474698">
              <w:rPr>
                <w:rFonts w:ascii="Calibri" w:hAnsi="Calibri" w:cs="Calibri"/>
                <w:color w:val="000000"/>
                <w:sz w:val="24"/>
                <w:lang w:eastAsia="en-GB"/>
              </w:rPr>
              <w:t xml:space="preserve">ou can contact them at: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Freedom of Information</w:t>
            </w:r>
            <w:r w:rsidRPr="00474698">
              <w:rPr>
                <w:rFonts w:ascii="Calibri" w:hAnsi="Calibri" w:cs="Calibri"/>
                <w:color w:val="000000"/>
                <w:sz w:val="24"/>
                <w:lang w:eastAsia="en-GB"/>
              </w:rPr>
              <w:br/>
              <w:t>Professional Standards Department</w:t>
            </w:r>
            <w:r w:rsidRPr="00474698">
              <w:rPr>
                <w:rFonts w:ascii="Calibri" w:hAnsi="Calibri" w:cs="Calibri"/>
                <w:color w:val="000000"/>
                <w:sz w:val="24"/>
                <w:lang w:eastAsia="en-GB"/>
              </w:rPr>
              <w:br/>
              <w:t>Police Headquarters</w:t>
            </w:r>
            <w:r w:rsidRPr="00474698">
              <w:rPr>
                <w:rFonts w:ascii="Calibri" w:hAnsi="Calibri" w:cs="Calibri"/>
                <w:color w:val="000000"/>
                <w:sz w:val="24"/>
                <w:lang w:eastAsia="en-GB"/>
              </w:rPr>
              <w:br/>
              <w:t xml:space="preserve">Carleton Hall, Penrith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Cumbria, CA10 2AU </w:t>
            </w:r>
          </w:p>
          <w:p w:rsidR="00020BC2" w:rsidRPr="00474698" w:rsidRDefault="00020BC2" w:rsidP="00020BC2">
            <w:pPr>
              <w:rPr>
                <w:rFonts w:ascii="Calibri" w:hAnsi="Calibri" w:cs="Calibri"/>
                <w:b/>
                <w:bCs/>
                <w:color w:val="000000"/>
                <w:sz w:val="24"/>
                <w:lang w:eastAsia="en-GB"/>
              </w:rPr>
            </w:pPr>
            <w:r w:rsidRPr="00474698">
              <w:rPr>
                <w:rFonts w:ascii="Calibri" w:hAnsi="Calibri" w:cs="Calibri"/>
                <w:color w:val="000000"/>
                <w:sz w:val="24"/>
                <w:lang w:eastAsia="en-GB"/>
              </w:rPr>
              <w:t xml:space="preserve">Or alternatively e-mail: </w:t>
            </w:r>
            <w:hyperlink r:id="rId51" w:history="1">
              <w:r w:rsidRPr="00474698">
                <w:rPr>
                  <w:rStyle w:val="Hyperlink"/>
                  <w:rFonts w:ascii="Calibri" w:hAnsi="Calibri" w:cs="Calibri"/>
                  <w:sz w:val="24"/>
                  <w:lang w:eastAsia="en-GB"/>
                </w:rPr>
                <w:t>freedomofinformation@cumbria.police.uk</w:t>
              </w:r>
            </w:hyperlink>
            <w:r w:rsidRPr="00474698">
              <w:rPr>
                <w:rFonts w:ascii="Calibri" w:hAnsi="Calibri" w:cs="Calibri"/>
                <w:b/>
                <w:bCs/>
                <w:color w:val="000000"/>
                <w:sz w:val="24"/>
                <w:lang w:eastAsia="en-GB"/>
              </w:rPr>
              <w:t> </w:t>
            </w:r>
          </w:p>
          <w:p w:rsidR="00020BC2" w:rsidRPr="00474698"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043-19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16/10/2019</w:t>
            </w:r>
          </w:p>
        </w:tc>
        <w:tc>
          <w:tcPr>
            <w:tcW w:w="7513" w:type="dxa"/>
          </w:tcPr>
          <w:p w:rsidR="00020BC2" w:rsidRPr="00262021" w:rsidRDefault="00020BC2" w:rsidP="00020BC2">
            <w:pPr>
              <w:tabs>
                <w:tab w:val="left" w:pos="1701"/>
                <w:tab w:val="right" w:pos="8364"/>
              </w:tabs>
              <w:ind w:right="-249"/>
              <w:rPr>
                <w:rFonts w:ascii="Calibri" w:hAnsi="Calibri" w:cs="Calibri"/>
                <w:i/>
                <w:color w:val="000000"/>
                <w:sz w:val="24"/>
              </w:rPr>
            </w:pPr>
            <w:r w:rsidRPr="00262021">
              <w:rPr>
                <w:rFonts w:ascii="Calibri" w:hAnsi="Calibri" w:cs="Calibri"/>
                <w:i/>
                <w:color w:val="000000"/>
                <w:sz w:val="24"/>
              </w:rPr>
              <w:t>1. Do you provide funding towards NUM?</w:t>
            </w:r>
          </w:p>
          <w:p w:rsidR="00020BC2" w:rsidRPr="00262021" w:rsidRDefault="00020BC2" w:rsidP="00020BC2">
            <w:pPr>
              <w:tabs>
                <w:tab w:val="left" w:pos="1701"/>
                <w:tab w:val="right" w:pos="8364"/>
              </w:tabs>
              <w:ind w:right="-249"/>
              <w:rPr>
                <w:rFonts w:ascii="Calibri" w:hAnsi="Calibri" w:cs="Calibri"/>
                <w:i/>
                <w:color w:val="000000"/>
                <w:sz w:val="24"/>
              </w:rPr>
            </w:pPr>
            <w:r w:rsidRPr="00262021">
              <w:rPr>
                <w:rFonts w:ascii="Calibri" w:hAnsi="Calibri" w:cs="Calibri"/>
                <w:i/>
                <w:color w:val="000000"/>
                <w:sz w:val="24"/>
              </w:rPr>
              <w:t>2. If yes, how much was the financial contribution for the last financial year?</w:t>
            </w:r>
          </w:p>
          <w:p w:rsidR="00020BC2" w:rsidRPr="00C57F2E" w:rsidRDefault="00020BC2" w:rsidP="00020BC2">
            <w:pPr>
              <w:tabs>
                <w:tab w:val="left" w:pos="1701"/>
                <w:tab w:val="right" w:pos="8364"/>
              </w:tabs>
              <w:ind w:right="-249"/>
              <w:rPr>
                <w:rFonts w:ascii="Calibri" w:hAnsi="Calibri" w:cs="Calibri"/>
                <w:i/>
                <w:color w:val="000000"/>
                <w:sz w:val="24"/>
              </w:rPr>
            </w:pPr>
          </w:p>
        </w:tc>
        <w:tc>
          <w:tcPr>
            <w:tcW w:w="7087" w:type="dxa"/>
          </w:tcPr>
          <w:p w:rsidR="00020BC2" w:rsidRPr="00474698" w:rsidRDefault="00020BC2" w:rsidP="00020BC2">
            <w:pPr>
              <w:spacing w:after="240"/>
              <w:ind w:right="43"/>
              <w:rPr>
                <w:rFonts w:ascii="Calibri" w:hAnsi="Calibri" w:cs="Calibri"/>
                <w:color w:val="000000"/>
                <w:sz w:val="24"/>
                <w:lang w:eastAsia="en-GB"/>
              </w:rPr>
            </w:pPr>
            <w:r>
              <w:rPr>
                <w:rFonts w:ascii="Calibri" w:hAnsi="Calibri"/>
                <w:sz w:val="24"/>
              </w:rPr>
              <w:t xml:space="preserve">Your request has now been considered and I am able to advise you that the Office of the Police and Crime Commissioner does not provide funding towards the National Ugly Mugs Scheme. </w:t>
            </w:r>
          </w:p>
          <w:p w:rsidR="00020BC2" w:rsidRPr="00474698"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044-19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22/10/2019</w:t>
            </w:r>
          </w:p>
        </w:tc>
        <w:tc>
          <w:tcPr>
            <w:tcW w:w="7513" w:type="dxa"/>
          </w:tcPr>
          <w:p w:rsidR="00020BC2" w:rsidRPr="00892D7C" w:rsidRDefault="00020BC2" w:rsidP="00020BC2">
            <w:pPr>
              <w:tabs>
                <w:tab w:val="left" w:pos="1701"/>
                <w:tab w:val="right" w:pos="8364"/>
              </w:tabs>
              <w:ind w:right="-249"/>
              <w:rPr>
                <w:rFonts w:ascii="Calibri" w:hAnsi="Calibri" w:cs="Calibri"/>
                <w:i/>
                <w:color w:val="000000"/>
                <w:sz w:val="24"/>
              </w:rPr>
            </w:pPr>
            <w:r w:rsidRPr="00892D7C">
              <w:rPr>
                <w:rFonts w:ascii="Calibri" w:hAnsi="Calibri" w:cs="Calibri"/>
                <w:i/>
                <w:color w:val="000000"/>
                <w:sz w:val="24"/>
              </w:rPr>
              <w:t>1) How many males in the last 10 years have committed suicide in your jurisdiction?</w:t>
            </w:r>
          </w:p>
          <w:p w:rsidR="00020BC2" w:rsidRPr="00892D7C" w:rsidRDefault="00020BC2" w:rsidP="00020BC2">
            <w:pPr>
              <w:tabs>
                <w:tab w:val="left" w:pos="1701"/>
                <w:tab w:val="right" w:pos="8364"/>
              </w:tabs>
              <w:ind w:right="-249"/>
              <w:rPr>
                <w:rFonts w:ascii="Calibri" w:hAnsi="Calibri" w:cs="Calibri"/>
                <w:i/>
                <w:color w:val="000000"/>
                <w:sz w:val="24"/>
              </w:rPr>
            </w:pPr>
            <w:r w:rsidRPr="00892D7C">
              <w:rPr>
                <w:rFonts w:ascii="Calibri" w:hAnsi="Calibri" w:cs="Calibri"/>
                <w:i/>
                <w:color w:val="000000"/>
                <w:sz w:val="24"/>
              </w:rPr>
              <w:t>2) May you provide the name and age of each one?</w:t>
            </w:r>
          </w:p>
          <w:p w:rsidR="00020BC2" w:rsidRPr="00892D7C" w:rsidRDefault="00020BC2" w:rsidP="00020BC2">
            <w:pPr>
              <w:tabs>
                <w:tab w:val="left" w:pos="1701"/>
                <w:tab w:val="right" w:pos="8364"/>
              </w:tabs>
              <w:ind w:right="-249"/>
              <w:rPr>
                <w:rFonts w:ascii="Calibri" w:hAnsi="Calibri" w:cs="Calibri"/>
                <w:i/>
                <w:color w:val="000000"/>
                <w:sz w:val="24"/>
              </w:rPr>
            </w:pPr>
            <w:r w:rsidRPr="00892D7C">
              <w:rPr>
                <w:rFonts w:ascii="Calibri" w:hAnsi="Calibri" w:cs="Calibri"/>
                <w:i/>
                <w:color w:val="000000"/>
                <w:sz w:val="24"/>
              </w:rPr>
              <w:t>3) May you provide this information in either an Excel sheet or table?</w:t>
            </w:r>
          </w:p>
          <w:p w:rsidR="00020BC2" w:rsidRPr="00262021" w:rsidRDefault="00020BC2" w:rsidP="00020BC2">
            <w:pPr>
              <w:tabs>
                <w:tab w:val="left" w:pos="1701"/>
                <w:tab w:val="right" w:pos="8364"/>
              </w:tabs>
              <w:ind w:right="-249"/>
              <w:rPr>
                <w:rFonts w:ascii="Calibri" w:hAnsi="Calibri" w:cs="Calibri"/>
                <w:i/>
                <w:color w:val="000000"/>
                <w:sz w:val="24"/>
              </w:rPr>
            </w:pPr>
          </w:p>
        </w:tc>
        <w:tc>
          <w:tcPr>
            <w:tcW w:w="7087" w:type="dxa"/>
          </w:tcPr>
          <w:p w:rsidR="00020BC2" w:rsidRPr="00474698" w:rsidRDefault="00020BC2" w:rsidP="00020BC2">
            <w:pPr>
              <w:spacing w:after="240"/>
              <w:ind w:right="43"/>
              <w:rPr>
                <w:rFonts w:ascii="Calibri" w:hAnsi="Calibri"/>
                <w:sz w:val="24"/>
              </w:rPr>
            </w:pPr>
            <w:r w:rsidRPr="00474698">
              <w:rPr>
                <w:rFonts w:ascii="Calibri" w:hAnsi="Calibri"/>
                <w:sz w:val="24"/>
              </w:rPr>
              <w:t xml:space="preserve">I can advise that the Office of the Police and Crime Commissioner does not hold the information you seek. The Police and Crime Commissioner does not have any statutory authority to become involved or intervene with regards </w:t>
            </w:r>
            <w:r>
              <w:rPr>
                <w:rFonts w:ascii="Calibri" w:hAnsi="Calibri"/>
                <w:sz w:val="24"/>
              </w:rPr>
              <w:t>to operational policing matters</w:t>
            </w:r>
            <w:r w:rsidRPr="00474698">
              <w:rPr>
                <w:rFonts w:ascii="Calibri" w:hAnsi="Calibri"/>
                <w:sz w:val="24"/>
              </w:rPr>
              <w:t>; therefore he does not have access to such information.</w:t>
            </w:r>
          </w:p>
          <w:p w:rsidR="00020BC2" w:rsidRPr="00474698" w:rsidRDefault="00020BC2" w:rsidP="00020BC2">
            <w:pPr>
              <w:spacing w:after="240"/>
              <w:ind w:right="43"/>
              <w:rPr>
                <w:rFonts w:ascii="Calibri" w:hAnsi="Calibri" w:cs="Calibri"/>
                <w:color w:val="000000"/>
                <w:sz w:val="24"/>
                <w:lang w:eastAsia="en-GB"/>
              </w:rPr>
            </w:pPr>
            <w:r w:rsidRPr="00474698">
              <w:rPr>
                <w:rFonts w:ascii="Calibri" w:hAnsi="Calibri"/>
                <w:sz w:val="24"/>
              </w:rPr>
              <w:t xml:space="preserve">Cumbria Constabulary may hold the information </w:t>
            </w:r>
            <w:r w:rsidRPr="00474698">
              <w:rPr>
                <w:rFonts w:ascii="Calibri" w:hAnsi="Calibri" w:cs="Calibri"/>
                <w:color w:val="000000"/>
                <w:sz w:val="24"/>
                <w:lang w:eastAsia="en-GB"/>
              </w:rPr>
              <w:t xml:space="preserve">you have requested and you can contact them at: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lastRenderedPageBreak/>
              <w:t>Freedom of Information</w:t>
            </w:r>
            <w:r w:rsidRPr="00474698">
              <w:rPr>
                <w:rFonts w:ascii="Calibri" w:hAnsi="Calibri" w:cs="Calibri"/>
                <w:color w:val="000000"/>
                <w:sz w:val="24"/>
                <w:lang w:eastAsia="en-GB"/>
              </w:rPr>
              <w:br/>
              <w:t>Professional Standards Department</w:t>
            </w:r>
            <w:r w:rsidRPr="00474698">
              <w:rPr>
                <w:rFonts w:ascii="Calibri" w:hAnsi="Calibri" w:cs="Calibri"/>
                <w:color w:val="000000"/>
                <w:sz w:val="24"/>
                <w:lang w:eastAsia="en-GB"/>
              </w:rPr>
              <w:br/>
              <w:t>Police Headquarters</w:t>
            </w:r>
            <w:r w:rsidRPr="00474698">
              <w:rPr>
                <w:rFonts w:ascii="Calibri" w:hAnsi="Calibri" w:cs="Calibri"/>
                <w:color w:val="000000"/>
                <w:sz w:val="24"/>
                <w:lang w:eastAsia="en-GB"/>
              </w:rPr>
              <w:br/>
              <w:t xml:space="preserve">Carleton Hall, Penrith </w:t>
            </w:r>
          </w:p>
          <w:p w:rsidR="00020BC2" w:rsidRPr="00474698" w:rsidRDefault="00020BC2" w:rsidP="00020BC2">
            <w:pPr>
              <w:rPr>
                <w:rFonts w:ascii="Calibri" w:hAnsi="Calibri" w:cs="Calibri"/>
                <w:color w:val="000000"/>
                <w:sz w:val="24"/>
                <w:lang w:eastAsia="en-GB"/>
              </w:rPr>
            </w:pPr>
            <w:r w:rsidRPr="00474698">
              <w:rPr>
                <w:rFonts w:ascii="Calibri" w:hAnsi="Calibri" w:cs="Calibri"/>
                <w:color w:val="000000"/>
                <w:sz w:val="24"/>
                <w:lang w:eastAsia="en-GB"/>
              </w:rPr>
              <w:t>Cumbria, CA10 2AU </w:t>
            </w:r>
          </w:p>
          <w:p w:rsidR="00020BC2" w:rsidRPr="00474698" w:rsidRDefault="00020BC2" w:rsidP="00020BC2">
            <w:pPr>
              <w:rPr>
                <w:rFonts w:ascii="Calibri" w:hAnsi="Calibri" w:cs="Calibri"/>
                <w:b/>
                <w:bCs/>
                <w:color w:val="000000"/>
                <w:sz w:val="24"/>
                <w:lang w:eastAsia="en-GB"/>
              </w:rPr>
            </w:pPr>
            <w:r w:rsidRPr="00474698">
              <w:rPr>
                <w:rFonts w:ascii="Calibri" w:hAnsi="Calibri" w:cs="Calibri"/>
                <w:color w:val="000000"/>
                <w:sz w:val="24"/>
                <w:lang w:eastAsia="en-GB"/>
              </w:rPr>
              <w:t xml:space="preserve">Or alternatively e-mail: </w:t>
            </w:r>
            <w:hyperlink r:id="rId52" w:history="1">
              <w:r w:rsidRPr="00474698">
                <w:rPr>
                  <w:rStyle w:val="Hyperlink"/>
                  <w:rFonts w:ascii="Calibri" w:hAnsi="Calibri" w:cs="Calibri"/>
                  <w:sz w:val="24"/>
                  <w:lang w:eastAsia="en-GB"/>
                </w:rPr>
                <w:t>freedomofinformation@cumbria.police.uk</w:t>
              </w:r>
            </w:hyperlink>
            <w:r w:rsidRPr="00474698">
              <w:rPr>
                <w:rFonts w:ascii="Calibri" w:hAnsi="Calibri" w:cs="Calibri"/>
                <w:b/>
                <w:bCs/>
                <w:color w:val="000000"/>
                <w:sz w:val="24"/>
                <w:lang w:eastAsia="en-GB"/>
              </w:rPr>
              <w:t> </w:t>
            </w:r>
          </w:p>
          <w:p w:rsidR="00020BC2"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045-19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05/10/2019</w:t>
            </w:r>
          </w:p>
        </w:tc>
        <w:tc>
          <w:tcPr>
            <w:tcW w:w="7513" w:type="dxa"/>
          </w:tcPr>
          <w:p w:rsidR="00020BC2" w:rsidRPr="001073AE" w:rsidRDefault="00020BC2" w:rsidP="00020BC2">
            <w:pPr>
              <w:ind w:right="45"/>
              <w:rPr>
                <w:rFonts w:ascii="Calibri" w:hAnsi="Calibri" w:cs="Calibri"/>
                <w:i/>
                <w:color w:val="000000"/>
                <w:sz w:val="24"/>
              </w:rPr>
            </w:pPr>
            <w:r w:rsidRPr="001073AE">
              <w:rPr>
                <w:rFonts w:ascii="Calibri" w:hAnsi="Calibri" w:cs="Calibri"/>
                <w:i/>
                <w:color w:val="000000"/>
                <w:sz w:val="24"/>
              </w:rPr>
              <w:t>Do you have any facts and figures for West Cumbria in relation to the number of complaints involving neighbours which the police are called out to? Is this problem something you are looking at?</w:t>
            </w:r>
          </w:p>
          <w:p w:rsidR="00020BC2" w:rsidRPr="00892D7C" w:rsidRDefault="00020BC2" w:rsidP="00020BC2">
            <w:pPr>
              <w:tabs>
                <w:tab w:val="left" w:pos="1701"/>
                <w:tab w:val="right" w:pos="8364"/>
              </w:tabs>
              <w:ind w:right="-249"/>
              <w:rPr>
                <w:rFonts w:ascii="Calibri" w:hAnsi="Calibri" w:cs="Calibri"/>
                <w:i/>
                <w:color w:val="000000"/>
                <w:sz w:val="24"/>
              </w:rPr>
            </w:pPr>
          </w:p>
        </w:tc>
        <w:tc>
          <w:tcPr>
            <w:tcW w:w="7087" w:type="dxa"/>
          </w:tcPr>
          <w:p w:rsidR="00020BC2" w:rsidRPr="001073AE" w:rsidRDefault="00020BC2" w:rsidP="00020BC2">
            <w:pPr>
              <w:spacing w:after="240"/>
              <w:ind w:right="43"/>
              <w:rPr>
                <w:rFonts w:ascii="Calibri" w:hAnsi="Calibri"/>
                <w:sz w:val="24"/>
              </w:rPr>
            </w:pPr>
            <w:r w:rsidRPr="001073AE">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020BC2" w:rsidRPr="001073AE" w:rsidRDefault="00020BC2" w:rsidP="00020BC2">
            <w:pPr>
              <w:spacing w:after="240"/>
              <w:ind w:right="43"/>
              <w:rPr>
                <w:rFonts w:ascii="Calibri" w:hAnsi="Calibri" w:cs="Calibri"/>
                <w:color w:val="000000"/>
                <w:sz w:val="24"/>
                <w:lang w:eastAsia="en-GB"/>
              </w:rPr>
            </w:pPr>
            <w:r w:rsidRPr="001073AE">
              <w:rPr>
                <w:rFonts w:ascii="Calibri" w:hAnsi="Calibri"/>
                <w:sz w:val="24"/>
              </w:rPr>
              <w:t xml:space="preserve">Cumbria Constabulary may hold the information </w:t>
            </w:r>
            <w:r w:rsidRPr="001073AE">
              <w:rPr>
                <w:rFonts w:ascii="Calibri" w:hAnsi="Calibri" w:cs="Calibri"/>
                <w:color w:val="000000"/>
                <w:sz w:val="24"/>
                <w:lang w:eastAsia="en-GB"/>
              </w:rPr>
              <w:t xml:space="preserve">you have requested and you can contact them at: </w:t>
            </w:r>
          </w:p>
          <w:p w:rsidR="00020BC2" w:rsidRPr="001073AE" w:rsidRDefault="00020BC2" w:rsidP="00020BC2">
            <w:pPr>
              <w:rPr>
                <w:rFonts w:ascii="Calibri" w:hAnsi="Calibri" w:cs="Calibri"/>
                <w:color w:val="000000"/>
                <w:sz w:val="24"/>
                <w:lang w:eastAsia="en-GB"/>
              </w:rPr>
            </w:pPr>
            <w:r w:rsidRPr="001073AE">
              <w:rPr>
                <w:rFonts w:ascii="Calibri" w:hAnsi="Calibri" w:cs="Calibri"/>
                <w:color w:val="000000"/>
                <w:sz w:val="24"/>
                <w:lang w:eastAsia="en-GB"/>
              </w:rPr>
              <w:t>Freedom of Information</w:t>
            </w:r>
            <w:r w:rsidRPr="001073AE">
              <w:rPr>
                <w:rFonts w:ascii="Calibri" w:hAnsi="Calibri" w:cs="Calibri"/>
                <w:color w:val="000000"/>
                <w:sz w:val="24"/>
                <w:lang w:eastAsia="en-GB"/>
              </w:rPr>
              <w:br/>
              <w:t>Professional Standards Department</w:t>
            </w:r>
            <w:r w:rsidRPr="001073AE">
              <w:rPr>
                <w:rFonts w:ascii="Calibri" w:hAnsi="Calibri" w:cs="Calibri"/>
                <w:color w:val="000000"/>
                <w:sz w:val="24"/>
                <w:lang w:eastAsia="en-GB"/>
              </w:rPr>
              <w:br/>
              <w:t>Police Headquarters</w:t>
            </w:r>
            <w:r w:rsidRPr="001073AE">
              <w:rPr>
                <w:rFonts w:ascii="Calibri" w:hAnsi="Calibri" w:cs="Calibri"/>
                <w:color w:val="000000"/>
                <w:sz w:val="24"/>
                <w:lang w:eastAsia="en-GB"/>
              </w:rPr>
              <w:br/>
              <w:t xml:space="preserve">Carleton Hall, Penrith </w:t>
            </w:r>
          </w:p>
          <w:p w:rsidR="00020BC2" w:rsidRPr="001073AE" w:rsidRDefault="00020BC2" w:rsidP="00020BC2">
            <w:pPr>
              <w:rPr>
                <w:rFonts w:ascii="Calibri" w:hAnsi="Calibri" w:cs="Calibri"/>
                <w:color w:val="000000"/>
                <w:sz w:val="24"/>
                <w:lang w:eastAsia="en-GB"/>
              </w:rPr>
            </w:pPr>
            <w:r w:rsidRPr="001073AE">
              <w:rPr>
                <w:rFonts w:ascii="Calibri" w:hAnsi="Calibri" w:cs="Calibri"/>
                <w:color w:val="000000"/>
                <w:sz w:val="24"/>
                <w:lang w:eastAsia="en-GB"/>
              </w:rPr>
              <w:t>Cumbria, CA10 2AU </w:t>
            </w:r>
          </w:p>
          <w:p w:rsidR="00020BC2" w:rsidRPr="001073AE" w:rsidRDefault="00020BC2" w:rsidP="00020BC2">
            <w:pPr>
              <w:rPr>
                <w:rFonts w:ascii="Calibri" w:hAnsi="Calibri" w:cs="Calibri"/>
                <w:b/>
                <w:bCs/>
                <w:color w:val="000000"/>
                <w:sz w:val="24"/>
                <w:lang w:eastAsia="en-GB"/>
              </w:rPr>
            </w:pPr>
            <w:r w:rsidRPr="001073AE">
              <w:rPr>
                <w:rFonts w:ascii="Calibri" w:hAnsi="Calibri" w:cs="Calibri"/>
                <w:color w:val="000000"/>
                <w:sz w:val="24"/>
                <w:lang w:eastAsia="en-GB"/>
              </w:rPr>
              <w:t xml:space="preserve">Or alternatively e-mail: </w:t>
            </w:r>
            <w:hyperlink r:id="rId53" w:history="1">
              <w:r w:rsidRPr="001073AE">
                <w:rPr>
                  <w:rStyle w:val="Hyperlink"/>
                  <w:rFonts w:ascii="Calibri" w:hAnsi="Calibri" w:cs="Calibri"/>
                  <w:sz w:val="24"/>
                  <w:lang w:eastAsia="en-GB"/>
                </w:rPr>
                <w:t>freedomofinformation@cumbria.police.uk</w:t>
              </w:r>
            </w:hyperlink>
            <w:r w:rsidRPr="001073AE">
              <w:rPr>
                <w:rFonts w:ascii="Calibri" w:hAnsi="Calibri" w:cs="Calibri"/>
                <w:b/>
                <w:bCs/>
                <w:color w:val="000000"/>
                <w:sz w:val="24"/>
                <w:lang w:eastAsia="en-GB"/>
              </w:rPr>
              <w:t> </w:t>
            </w:r>
          </w:p>
          <w:p w:rsidR="00020BC2" w:rsidRPr="001073AE" w:rsidRDefault="00020BC2" w:rsidP="00020BC2">
            <w:pPr>
              <w:rPr>
                <w:rFonts w:ascii="Calibri" w:hAnsi="Calibri" w:cs="Calibri"/>
                <w:b/>
                <w:bCs/>
                <w:color w:val="000000"/>
                <w:sz w:val="24"/>
                <w:lang w:eastAsia="en-GB"/>
              </w:rPr>
            </w:pPr>
          </w:p>
          <w:p w:rsidR="00020BC2" w:rsidRPr="001073AE" w:rsidRDefault="00020BC2" w:rsidP="00020BC2">
            <w:pPr>
              <w:rPr>
                <w:rFonts w:ascii="Calibri" w:hAnsi="Calibri" w:cs="Calibri"/>
                <w:bCs/>
                <w:color w:val="000000"/>
                <w:sz w:val="24"/>
                <w:lang w:eastAsia="en-GB"/>
              </w:rPr>
            </w:pPr>
            <w:r w:rsidRPr="001073AE">
              <w:rPr>
                <w:rFonts w:ascii="Calibri" w:hAnsi="Calibri" w:cs="Calibri"/>
                <w:bCs/>
                <w:color w:val="000000"/>
                <w:sz w:val="24"/>
                <w:lang w:eastAsia="en-GB"/>
              </w:rPr>
              <w:t xml:space="preserve">With regards to the number of complaints/concerns the Police and Crime Commissioner has received in relation to neighbour disputes in </w:t>
            </w:r>
            <w:r w:rsidRPr="001073AE">
              <w:rPr>
                <w:rFonts w:ascii="Calibri" w:hAnsi="Calibri" w:cs="Calibri"/>
                <w:bCs/>
                <w:color w:val="000000"/>
                <w:sz w:val="24"/>
                <w:lang w:eastAsia="en-GB"/>
              </w:rPr>
              <w:lastRenderedPageBreak/>
              <w:t xml:space="preserve">West Cumbria, I am able to advise that he has received a total of 3 in 2019 and 1 in 2018. However, I am unable to confirm whether the police were called out on each occasion as we do not hold that information. </w:t>
            </w:r>
          </w:p>
          <w:p w:rsidR="00020BC2" w:rsidRPr="00474698"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046-19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19/11/2019</w:t>
            </w:r>
          </w:p>
        </w:tc>
        <w:tc>
          <w:tcPr>
            <w:tcW w:w="7513" w:type="dxa"/>
          </w:tcPr>
          <w:p w:rsidR="00020BC2" w:rsidRPr="00462A86" w:rsidRDefault="00020BC2" w:rsidP="00020BC2">
            <w:pPr>
              <w:tabs>
                <w:tab w:val="left" w:pos="1701"/>
                <w:tab w:val="right" w:pos="8364"/>
              </w:tabs>
              <w:ind w:right="-249"/>
              <w:rPr>
                <w:rFonts w:ascii="Calibri" w:hAnsi="Calibri" w:cs="Calibri"/>
                <w:color w:val="000000"/>
                <w:sz w:val="24"/>
              </w:rPr>
            </w:pPr>
          </w:p>
          <w:p w:rsidR="00020BC2" w:rsidRPr="00462A86" w:rsidRDefault="00020BC2" w:rsidP="00020BC2">
            <w:pPr>
              <w:ind w:right="45"/>
              <w:rPr>
                <w:rFonts w:ascii="Calibri" w:hAnsi="Calibri" w:cs="Calibri"/>
                <w:i/>
                <w:color w:val="000000"/>
                <w:sz w:val="24"/>
              </w:rPr>
            </w:pPr>
            <w:r w:rsidRPr="00462A86">
              <w:rPr>
                <w:rFonts w:ascii="Calibri" w:hAnsi="Calibri" w:cs="Calibri"/>
                <w:i/>
                <w:color w:val="000000"/>
                <w:sz w:val="24"/>
              </w:rPr>
              <w:t xml:space="preserve">1) Please, can you provide a list of all employee roles who are employed by your authority and are subject to the provisions as set out in the Official Secrets Acts 1911-1989? </w:t>
            </w:r>
          </w:p>
          <w:p w:rsidR="00020BC2" w:rsidRPr="00462A86" w:rsidRDefault="00020BC2" w:rsidP="00020BC2">
            <w:pPr>
              <w:ind w:right="45"/>
              <w:rPr>
                <w:rFonts w:ascii="Calibri" w:hAnsi="Calibri" w:cs="Calibri"/>
                <w:i/>
                <w:color w:val="000000"/>
                <w:sz w:val="24"/>
              </w:rPr>
            </w:pPr>
          </w:p>
          <w:p w:rsidR="00020BC2" w:rsidRPr="00462A86" w:rsidRDefault="00020BC2" w:rsidP="00020BC2">
            <w:pPr>
              <w:ind w:right="45"/>
              <w:rPr>
                <w:rFonts w:ascii="Calibri" w:hAnsi="Calibri" w:cs="Calibri"/>
                <w:i/>
                <w:color w:val="000000"/>
                <w:sz w:val="24"/>
              </w:rPr>
            </w:pPr>
            <w:r w:rsidRPr="00462A86">
              <w:rPr>
                <w:rFonts w:ascii="Calibri" w:hAnsi="Calibri" w:cs="Calibri"/>
                <w:i/>
                <w:color w:val="000000"/>
                <w:sz w:val="24"/>
              </w:rPr>
              <w:t xml:space="preserve">This can be provided in any format, however, a spreadsheet detailing each role and a mark as to whether the role requires the role holder to sign a declaration as to their recognition of being bound thus required to comply with the Act(s). </w:t>
            </w:r>
          </w:p>
          <w:p w:rsidR="00020BC2" w:rsidRPr="00462A86" w:rsidRDefault="00020BC2" w:rsidP="00020BC2">
            <w:pPr>
              <w:ind w:right="45"/>
              <w:rPr>
                <w:rFonts w:ascii="Calibri" w:hAnsi="Calibri" w:cs="Calibri"/>
                <w:i/>
                <w:color w:val="000000"/>
                <w:sz w:val="24"/>
              </w:rPr>
            </w:pPr>
          </w:p>
          <w:p w:rsidR="00020BC2" w:rsidRPr="00462A86" w:rsidRDefault="00020BC2" w:rsidP="00020BC2">
            <w:pPr>
              <w:ind w:right="45"/>
              <w:rPr>
                <w:rFonts w:ascii="Calibri" w:hAnsi="Calibri" w:cs="Calibri"/>
                <w:i/>
                <w:color w:val="000000"/>
                <w:sz w:val="24"/>
              </w:rPr>
            </w:pPr>
            <w:r w:rsidRPr="00462A86">
              <w:rPr>
                <w:rFonts w:ascii="Calibri" w:hAnsi="Calibri" w:cs="Calibri"/>
                <w:i/>
                <w:color w:val="000000"/>
                <w:sz w:val="24"/>
              </w:rPr>
              <w:t>2) Please provide a disclosure of the format used by your authority which requires the signature of any role holder who is subject to provisions as set out in the Official Secrets Acts 1911-1989 such as an "Official Secrets Acts &amp; Confidentiality Declaration"</w:t>
            </w:r>
          </w:p>
          <w:p w:rsidR="00020BC2" w:rsidRPr="001073AE" w:rsidRDefault="00020BC2" w:rsidP="00020BC2">
            <w:pPr>
              <w:ind w:right="45"/>
              <w:rPr>
                <w:rFonts w:ascii="Calibri" w:hAnsi="Calibri" w:cs="Calibri"/>
                <w:i/>
                <w:color w:val="000000"/>
                <w:sz w:val="24"/>
              </w:rPr>
            </w:pPr>
          </w:p>
        </w:tc>
        <w:tc>
          <w:tcPr>
            <w:tcW w:w="7087" w:type="dxa"/>
          </w:tcPr>
          <w:p w:rsidR="00020BC2" w:rsidRPr="00462A86" w:rsidRDefault="00020BC2" w:rsidP="00020BC2">
            <w:pPr>
              <w:rPr>
                <w:rFonts w:ascii="Calibri" w:hAnsi="Calibri"/>
                <w:sz w:val="24"/>
              </w:rPr>
            </w:pPr>
            <w:r w:rsidRPr="00462A86">
              <w:rPr>
                <w:rFonts w:ascii="Calibri" w:hAnsi="Calibri"/>
                <w:sz w:val="24"/>
              </w:rPr>
              <w:t xml:space="preserve">I have now considered your request and am able to advise you of the following: </w:t>
            </w:r>
          </w:p>
          <w:p w:rsidR="00020BC2" w:rsidRPr="00462A86" w:rsidRDefault="00020BC2" w:rsidP="00020BC2">
            <w:pPr>
              <w:rPr>
                <w:rFonts w:ascii="Calibri" w:hAnsi="Calibri"/>
                <w:sz w:val="24"/>
              </w:rPr>
            </w:pPr>
          </w:p>
          <w:p w:rsidR="00020BC2" w:rsidRPr="00462A86" w:rsidRDefault="00020BC2" w:rsidP="00020BC2">
            <w:pPr>
              <w:pStyle w:val="ListParagraph"/>
              <w:numPr>
                <w:ilvl w:val="0"/>
                <w:numId w:val="48"/>
              </w:numPr>
              <w:rPr>
                <w:rFonts w:ascii="Calibri" w:hAnsi="Calibri" w:cs="Calibri"/>
                <w:color w:val="000000"/>
                <w:sz w:val="24"/>
                <w:lang w:eastAsia="en-GB"/>
              </w:rPr>
            </w:pPr>
            <w:r w:rsidRPr="00462A86">
              <w:rPr>
                <w:rFonts w:ascii="Calibri" w:hAnsi="Calibri" w:cs="Calibri"/>
                <w:color w:val="000000"/>
                <w:sz w:val="24"/>
                <w:lang w:eastAsia="en-GB"/>
              </w:rPr>
              <w:t xml:space="preserve">All employees within the Office of the Police and Crime Commissioner </w:t>
            </w:r>
            <w:r w:rsidRPr="00462A86">
              <w:rPr>
                <w:rFonts w:ascii="Calibri" w:hAnsi="Calibri" w:cs="Calibri"/>
                <w:color w:val="000000"/>
                <w:sz w:val="24"/>
                <w:lang w:val="en-GB" w:eastAsia="en-GB"/>
              </w:rPr>
              <w:t>fall within the provisions of the Official Secrets Act 1989. A organisational chart is available to view on our website and I have provided a link below:</w:t>
            </w:r>
          </w:p>
          <w:p w:rsidR="00020BC2" w:rsidRPr="00462A86" w:rsidRDefault="00020BC2" w:rsidP="00020BC2">
            <w:pPr>
              <w:ind w:left="720"/>
              <w:rPr>
                <w:rFonts w:ascii="Calibri" w:hAnsi="Calibri" w:cs="Calibri"/>
                <w:color w:val="000000"/>
                <w:sz w:val="24"/>
                <w:lang w:eastAsia="en-GB"/>
              </w:rPr>
            </w:pPr>
            <w:hyperlink r:id="rId54" w:history="1">
              <w:r w:rsidRPr="00462A86">
                <w:rPr>
                  <w:rStyle w:val="Hyperlink"/>
                  <w:rFonts w:ascii="Calibri" w:hAnsi="Calibri" w:cs="Calibri"/>
                  <w:sz w:val="24"/>
                  <w:lang w:eastAsia="en-GB"/>
                </w:rPr>
                <w:t>https://cumbria-pcc.gov.uk/wp-content/uploads/2019/10/OPCC-Staff-Structure-October-2019.pdf?x57782</w:t>
              </w:r>
            </w:hyperlink>
            <w:r w:rsidRPr="00462A86">
              <w:rPr>
                <w:rFonts w:ascii="Calibri" w:hAnsi="Calibri" w:cs="Calibri"/>
                <w:color w:val="000000"/>
                <w:sz w:val="24"/>
                <w:lang w:eastAsia="en-GB"/>
              </w:rPr>
              <w:t xml:space="preserve"> </w:t>
            </w:r>
          </w:p>
          <w:p w:rsidR="00020BC2" w:rsidRPr="00462A86" w:rsidRDefault="00020BC2" w:rsidP="00020BC2">
            <w:pPr>
              <w:ind w:left="720"/>
              <w:rPr>
                <w:rFonts w:ascii="Calibri" w:hAnsi="Calibri" w:cs="Calibri"/>
                <w:color w:val="000000"/>
                <w:sz w:val="24"/>
                <w:lang w:eastAsia="en-GB"/>
              </w:rPr>
            </w:pPr>
          </w:p>
          <w:p w:rsidR="00020BC2" w:rsidRPr="00462A86" w:rsidRDefault="00020BC2" w:rsidP="00020BC2">
            <w:pPr>
              <w:ind w:left="720"/>
              <w:rPr>
                <w:rFonts w:ascii="Calibri" w:hAnsi="Calibri" w:cs="Calibri"/>
                <w:color w:val="000000"/>
                <w:sz w:val="24"/>
                <w:lang w:eastAsia="en-GB"/>
              </w:rPr>
            </w:pPr>
            <w:r w:rsidRPr="00462A86">
              <w:rPr>
                <w:rFonts w:ascii="Calibri" w:hAnsi="Calibri" w:cs="Calibri"/>
                <w:color w:val="000000"/>
                <w:sz w:val="24"/>
                <w:lang w:eastAsia="en-GB"/>
              </w:rPr>
              <w:t xml:space="preserve">I have also provided a link below to the Staff Job Role descriptions: </w:t>
            </w:r>
          </w:p>
          <w:p w:rsidR="00020BC2" w:rsidRPr="00462A86" w:rsidRDefault="00020BC2" w:rsidP="00020BC2">
            <w:pPr>
              <w:ind w:left="720"/>
              <w:rPr>
                <w:rFonts w:ascii="Calibri" w:hAnsi="Calibri" w:cs="Calibri"/>
                <w:color w:val="000000"/>
                <w:sz w:val="24"/>
                <w:lang w:eastAsia="en-GB"/>
              </w:rPr>
            </w:pPr>
            <w:hyperlink r:id="rId55" w:history="1">
              <w:r w:rsidRPr="00462A86">
                <w:rPr>
                  <w:rStyle w:val="Hyperlink"/>
                  <w:rFonts w:ascii="Calibri" w:hAnsi="Calibri" w:cs="Calibri"/>
                  <w:sz w:val="24"/>
                  <w:lang w:eastAsia="en-GB"/>
                </w:rPr>
                <w:t>https://cumbria-pcc.gov.uk/wp-content/uploads/2019/10/OPCC-Staff-Job-Roles-October-2019.pdf</w:t>
              </w:r>
            </w:hyperlink>
            <w:r w:rsidRPr="00462A86">
              <w:rPr>
                <w:rFonts w:ascii="Calibri" w:hAnsi="Calibri" w:cs="Calibri"/>
                <w:color w:val="000000"/>
                <w:sz w:val="24"/>
                <w:lang w:eastAsia="en-GB"/>
              </w:rPr>
              <w:t xml:space="preserve"> </w:t>
            </w:r>
          </w:p>
          <w:p w:rsidR="00020BC2" w:rsidRPr="00462A86" w:rsidRDefault="00020BC2" w:rsidP="00020BC2">
            <w:pPr>
              <w:rPr>
                <w:rFonts w:ascii="Calibri" w:hAnsi="Calibri" w:cs="Calibri"/>
                <w:color w:val="000000"/>
                <w:sz w:val="24"/>
                <w:lang w:eastAsia="en-GB"/>
              </w:rPr>
            </w:pPr>
          </w:p>
          <w:p w:rsidR="00020BC2" w:rsidRPr="00462A86" w:rsidRDefault="00020BC2" w:rsidP="00020BC2">
            <w:pPr>
              <w:pStyle w:val="ListParagraph"/>
              <w:numPr>
                <w:ilvl w:val="0"/>
                <w:numId w:val="48"/>
              </w:numPr>
              <w:rPr>
                <w:rFonts w:ascii="Calibri" w:hAnsi="Calibri" w:cs="Calibri"/>
                <w:color w:val="000000"/>
                <w:sz w:val="24"/>
                <w:lang w:eastAsia="en-GB"/>
              </w:rPr>
            </w:pPr>
            <w:r w:rsidRPr="00462A86">
              <w:rPr>
                <w:rFonts w:ascii="Calibri" w:hAnsi="Calibri" w:cs="Calibri"/>
                <w:color w:val="000000"/>
                <w:sz w:val="24"/>
                <w:lang w:eastAsia="en-GB"/>
              </w:rPr>
              <w:t xml:space="preserve">All employees within the Office of the Police and Crime Commissioner are expected to adhere to Section 4 of the </w:t>
            </w:r>
            <w:r w:rsidRPr="00462A86">
              <w:rPr>
                <w:rFonts w:ascii="Calibri" w:hAnsi="Calibri" w:cs="Calibri"/>
                <w:color w:val="000000"/>
                <w:sz w:val="24"/>
                <w:lang w:eastAsia="en-GB"/>
              </w:rPr>
              <w:lastRenderedPageBreak/>
              <w:t xml:space="preserve">Officials Secrets Act 1989, however are not required to sign such document. </w:t>
            </w:r>
          </w:p>
          <w:p w:rsidR="00020BC2" w:rsidRPr="001073AE" w:rsidRDefault="00020BC2" w:rsidP="00020BC2">
            <w:pPr>
              <w:spacing w:after="240"/>
              <w:ind w:right="43"/>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047-19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19/11/2019</w:t>
            </w:r>
          </w:p>
        </w:tc>
        <w:tc>
          <w:tcPr>
            <w:tcW w:w="7513" w:type="dxa"/>
          </w:tcPr>
          <w:p w:rsidR="00020BC2" w:rsidRPr="00B23437" w:rsidRDefault="00020BC2" w:rsidP="00020BC2">
            <w:pPr>
              <w:rPr>
                <w:rFonts w:asciiTheme="minorHAnsi" w:hAnsiTheme="minorHAnsi" w:cstheme="minorHAnsi"/>
                <w:i/>
                <w:sz w:val="24"/>
                <w:szCs w:val="24"/>
              </w:rPr>
            </w:pPr>
            <w:r w:rsidRPr="00B23437">
              <w:rPr>
                <w:rFonts w:asciiTheme="minorHAnsi" w:hAnsiTheme="minorHAnsi" w:cstheme="minorHAnsi"/>
                <w:i/>
                <w:sz w:val="24"/>
                <w:szCs w:val="24"/>
              </w:rPr>
              <w:t>I am looking for some assistance with your organisation’s Spend/Transparency data, </w:t>
            </w:r>
          </w:p>
          <w:p w:rsidR="00020BC2" w:rsidRPr="00B23437" w:rsidRDefault="00020BC2" w:rsidP="00020BC2">
            <w:pPr>
              <w:rPr>
                <w:rFonts w:asciiTheme="minorHAnsi" w:hAnsiTheme="minorHAnsi" w:cstheme="minorHAnsi"/>
                <w:i/>
                <w:sz w:val="24"/>
                <w:szCs w:val="24"/>
                <w:lang w:eastAsia="en-GB"/>
              </w:rPr>
            </w:pPr>
            <w:r w:rsidRPr="00B23437">
              <w:rPr>
                <w:rFonts w:asciiTheme="minorHAnsi" w:hAnsiTheme="minorHAnsi" w:cstheme="minorHAnsi"/>
                <w:i/>
                <w:sz w:val="24"/>
                <w:szCs w:val="24"/>
              </w:rPr>
              <w:t>available on the following </w:t>
            </w:r>
            <w:proofErr w:type="spellStart"/>
            <w:r w:rsidRPr="00B23437">
              <w:rPr>
                <w:rFonts w:asciiTheme="minorHAnsi" w:hAnsiTheme="minorHAnsi" w:cstheme="minorHAnsi"/>
                <w:i/>
                <w:sz w:val="24"/>
                <w:szCs w:val="24"/>
              </w:rPr>
              <w:t>weblink</w:t>
            </w:r>
            <w:proofErr w:type="spellEnd"/>
            <w:r w:rsidRPr="00B23437">
              <w:rPr>
                <w:rFonts w:asciiTheme="minorHAnsi" w:hAnsiTheme="minorHAnsi" w:cstheme="minorHAnsi"/>
                <w:i/>
                <w:sz w:val="24"/>
                <w:szCs w:val="24"/>
              </w:rPr>
              <w:t>:</w:t>
            </w:r>
          </w:p>
          <w:p w:rsidR="00020BC2" w:rsidRPr="00B23437" w:rsidRDefault="00020BC2" w:rsidP="00020BC2">
            <w:pPr>
              <w:rPr>
                <w:rFonts w:asciiTheme="minorHAnsi" w:hAnsiTheme="minorHAnsi" w:cstheme="minorHAnsi"/>
                <w:i/>
                <w:sz w:val="24"/>
                <w:szCs w:val="24"/>
              </w:rPr>
            </w:pPr>
            <w:r w:rsidRPr="00B23437">
              <w:rPr>
                <w:rFonts w:asciiTheme="minorHAnsi" w:hAnsiTheme="minorHAnsi" w:cstheme="minorHAnsi"/>
                <w:i/>
                <w:sz w:val="24"/>
                <w:szCs w:val="24"/>
              </w:rPr>
              <w:t> </w:t>
            </w:r>
          </w:p>
          <w:p w:rsidR="00020BC2" w:rsidRPr="00B23437" w:rsidRDefault="00020BC2" w:rsidP="00020BC2">
            <w:pPr>
              <w:rPr>
                <w:rFonts w:asciiTheme="minorHAnsi" w:hAnsiTheme="minorHAnsi" w:cstheme="minorHAnsi"/>
                <w:i/>
                <w:sz w:val="24"/>
                <w:szCs w:val="24"/>
              </w:rPr>
            </w:pPr>
            <w:hyperlink r:id="rId56" w:tgtFrame="_blank" w:history="1">
              <w:r w:rsidRPr="00B23437">
                <w:rPr>
                  <w:rStyle w:val="Hyperlink"/>
                  <w:rFonts w:asciiTheme="minorHAnsi" w:hAnsiTheme="minorHAnsi" w:cstheme="minorHAnsi"/>
                  <w:i/>
                  <w:sz w:val="24"/>
                  <w:szCs w:val="24"/>
                </w:rPr>
                <w:t>https://cumbria-pcc.gov.uk/finance-governance/transparency/contract</w:t>
              </w:r>
            </w:hyperlink>
          </w:p>
          <w:p w:rsidR="00020BC2" w:rsidRPr="00B23437" w:rsidRDefault="00020BC2" w:rsidP="00020BC2">
            <w:pPr>
              <w:rPr>
                <w:rFonts w:asciiTheme="minorHAnsi" w:hAnsiTheme="minorHAnsi" w:cstheme="minorHAnsi"/>
                <w:i/>
                <w:sz w:val="24"/>
                <w:szCs w:val="24"/>
              </w:rPr>
            </w:pPr>
          </w:p>
          <w:p w:rsidR="00020BC2" w:rsidRPr="00B23437" w:rsidRDefault="00020BC2" w:rsidP="00020BC2">
            <w:pPr>
              <w:rPr>
                <w:rFonts w:asciiTheme="minorHAnsi" w:hAnsiTheme="minorHAnsi" w:cstheme="minorHAnsi"/>
                <w:i/>
                <w:sz w:val="24"/>
                <w:szCs w:val="24"/>
              </w:rPr>
            </w:pPr>
            <w:r w:rsidRPr="00B23437">
              <w:rPr>
                <w:rFonts w:asciiTheme="minorHAnsi" w:hAnsiTheme="minorHAnsi" w:cstheme="minorHAnsi"/>
                <w:i/>
                <w:sz w:val="24"/>
                <w:szCs w:val="24"/>
              </w:rPr>
              <w:t>There appears to be no file available for the month of</w:t>
            </w:r>
            <w:proofErr w:type="gramStart"/>
            <w:r w:rsidRPr="00B23437">
              <w:rPr>
                <w:rFonts w:asciiTheme="minorHAnsi" w:hAnsiTheme="minorHAnsi" w:cstheme="minorHAnsi"/>
                <w:i/>
                <w:sz w:val="24"/>
                <w:szCs w:val="24"/>
              </w:rPr>
              <w:t>  July</w:t>
            </w:r>
            <w:proofErr w:type="gramEnd"/>
            <w:r w:rsidRPr="00B23437">
              <w:rPr>
                <w:rFonts w:asciiTheme="minorHAnsi" w:hAnsiTheme="minorHAnsi" w:cstheme="minorHAnsi"/>
                <w:i/>
                <w:sz w:val="24"/>
                <w:szCs w:val="24"/>
              </w:rPr>
              <w:t xml:space="preserve"> 2019  to Oct 2019. Could you advise when the file will be made available to view online? Would it be possible for you to email me a copy of the   July 2019</w:t>
            </w:r>
            <w:proofErr w:type="gramStart"/>
            <w:r w:rsidRPr="00B23437">
              <w:rPr>
                <w:rFonts w:asciiTheme="minorHAnsi" w:hAnsiTheme="minorHAnsi" w:cstheme="minorHAnsi"/>
                <w:i/>
                <w:sz w:val="24"/>
                <w:szCs w:val="24"/>
              </w:rPr>
              <w:t>  to</w:t>
            </w:r>
            <w:proofErr w:type="gramEnd"/>
            <w:r w:rsidRPr="00B23437">
              <w:rPr>
                <w:rFonts w:asciiTheme="minorHAnsi" w:hAnsiTheme="minorHAnsi" w:cstheme="minorHAnsi"/>
                <w:i/>
                <w:sz w:val="24"/>
                <w:szCs w:val="24"/>
              </w:rPr>
              <w:t xml:space="preserve"> Oct 2019.   </w:t>
            </w:r>
            <w:proofErr w:type="gramStart"/>
            <w:r w:rsidRPr="00B23437">
              <w:rPr>
                <w:rFonts w:asciiTheme="minorHAnsi" w:hAnsiTheme="minorHAnsi" w:cstheme="minorHAnsi"/>
                <w:i/>
                <w:sz w:val="24"/>
                <w:szCs w:val="24"/>
              </w:rPr>
              <w:t>file</w:t>
            </w:r>
            <w:proofErr w:type="gramEnd"/>
            <w:r w:rsidRPr="00B23437">
              <w:rPr>
                <w:rFonts w:asciiTheme="minorHAnsi" w:hAnsiTheme="minorHAnsi" w:cstheme="minorHAnsi"/>
                <w:i/>
                <w:sz w:val="24"/>
                <w:szCs w:val="24"/>
              </w:rPr>
              <w:t xml:space="preserve"> please and thank you.</w:t>
            </w:r>
          </w:p>
          <w:p w:rsidR="00020BC2" w:rsidRPr="00462A86" w:rsidRDefault="00020BC2" w:rsidP="00020BC2">
            <w:pPr>
              <w:tabs>
                <w:tab w:val="left" w:pos="1701"/>
                <w:tab w:val="right" w:pos="8364"/>
              </w:tabs>
              <w:ind w:right="-249"/>
              <w:rPr>
                <w:rFonts w:ascii="Calibri" w:hAnsi="Calibri" w:cs="Calibri"/>
                <w:color w:val="000000"/>
                <w:sz w:val="24"/>
              </w:rPr>
            </w:pPr>
          </w:p>
        </w:tc>
        <w:tc>
          <w:tcPr>
            <w:tcW w:w="7087" w:type="dxa"/>
          </w:tcPr>
          <w:p w:rsidR="00020BC2" w:rsidRPr="00B23437" w:rsidRDefault="00020BC2" w:rsidP="00020BC2">
            <w:pPr>
              <w:rPr>
                <w:rFonts w:asciiTheme="minorHAnsi" w:hAnsiTheme="minorHAnsi" w:cstheme="minorHAnsi"/>
                <w:sz w:val="24"/>
                <w:szCs w:val="24"/>
              </w:rPr>
            </w:pPr>
            <w:r w:rsidRPr="00B23437">
              <w:rPr>
                <w:rFonts w:asciiTheme="minorHAnsi" w:hAnsiTheme="minorHAnsi" w:cstheme="minorHAnsi"/>
                <w:sz w:val="24"/>
                <w:szCs w:val="24"/>
              </w:rPr>
              <w:t>Your request has now been considered and I am able to advise you of the following:</w:t>
            </w:r>
          </w:p>
          <w:p w:rsidR="00020BC2" w:rsidRPr="00B23437" w:rsidRDefault="00020BC2" w:rsidP="00020BC2">
            <w:pPr>
              <w:rPr>
                <w:rFonts w:asciiTheme="minorHAnsi" w:hAnsiTheme="minorHAnsi" w:cstheme="minorHAnsi"/>
                <w:sz w:val="24"/>
                <w:szCs w:val="24"/>
              </w:rPr>
            </w:pPr>
          </w:p>
          <w:p w:rsidR="00020BC2" w:rsidRPr="00B23437" w:rsidRDefault="00020BC2" w:rsidP="00020BC2">
            <w:pPr>
              <w:rPr>
                <w:rFonts w:asciiTheme="minorHAnsi" w:hAnsiTheme="minorHAnsi" w:cstheme="minorHAnsi"/>
                <w:sz w:val="24"/>
                <w:szCs w:val="24"/>
              </w:rPr>
            </w:pPr>
            <w:r w:rsidRPr="00B23437">
              <w:rPr>
                <w:rFonts w:asciiTheme="minorHAnsi" w:hAnsiTheme="minorHAnsi" w:cstheme="minorHAnsi"/>
                <w:sz w:val="24"/>
                <w:szCs w:val="24"/>
              </w:rPr>
              <w:t xml:space="preserve">Under Section 21 of the Freedom of Information Act 2001 the information you are requesting will not be disclosed to you by way of this request.  The file that you are requesting in relation to Quarter 2 is now available on the Police and Crime Commissioners website via the following link:-  </w:t>
            </w:r>
          </w:p>
          <w:p w:rsidR="00020BC2" w:rsidRPr="00B23437" w:rsidRDefault="00020BC2" w:rsidP="00020BC2">
            <w:pPr>
              <w:rPr>
                <w:rFonts w:asciiTheme="minorHAnsi" w:hAnsiTheme="minorHAnsi" w:cstheme="minorHAnsi"/>
                <w:sz w:val="24"/>
                <w:szCs w:val="24"/>
              </w:rPr>
            </w:pPr>
          </w:p>
          <w:p w:rsidR="00020BC2" w:rsidRPr="00B23437" w:rsidRDefault="00020BC2" w:rsidP="00020BC2">
            <w:pPr>
              <w:rPr>
                <w:rFonts w:asciiTheme="minorHAnsi" w:hAnsiTheme="minorHAnsi" w:cstheme="minorHAnsi"/>
                <w:sz w:val="24"/>
                <w:szCs w:val="24"/>
              </w:rPr>
            </w:pPr>
            <w:hyperlink r:id="rId57" w:history="1">
              <w:r w:rsidRPr="00B23437">
                <w:rPr>
                  <w:rStyle w:val="Hyperlink"/>
                  <w:rFonts w:asciiTheme="minorHAnsi" w:hAnsiTheme="minorHAnsi" w:cstheme="minorHAnsi"/>
                  <w:sz w:val="24"/>
                  <w:szCs w:val="24"/>
                </w:rPr>
                <w:t>https://cumbria-pcc.gov.uk/finance-governance/transparency/contracts-and-spending/</w:t>
              </w:r>
            </w:hyperlink>
            <w:r w:rsidRPr="00B23437">
              <w:rPr>
                <w:rFonts w:asciiTheme="minorHAnsi" w:hAnsiTheme="minorHAnsi" w:cstheme="minorHAnsi"/>
                <w:sz w:val="24"/>
                <w:szCs w:val="24"/>
              </w:rPr>
              <w:t xml:space="preserve"> </w:t>
            </w:r>
          </w:p>
          <w:p w:rsidR="00020BC2" w:rsidRPr="00B23437" w:rsidRDefault="00020BC2" w:rsidP="00020BC2">
            <w:pPr>
              <w:rPr>
                <w:rFonts w:asciiTheme="minorHAnsi" w:hAnsiTheme="minorHAnsi" w:cstheme="minorHAnsi"/>
                <w:sz w:val="24"/>
                <w:szCs w:val="24"/>
              </w:rPr>
            </w:pPr>
          </w:p>
          <w:p w:rsidR="00020BC2" w:rsidRPr="00462A86" w:rsidRDefault="00020BC2" w:rsidP="00020BC2">
            <w:pPr>
              <w:rPr>
                <w:rFonts w:ascii="Calibri" w:hAnsi="Calibri"/>
                <w:sz w:val="24"/>
              </w:rPr>
            </w:pPr>
            <w:r w:rsidRPr="00B23437">
              <w:rPr>
                <w:rFonts w:asciiTheme="minorHAnsi" w:hAnsiTheme="minorHAnsi" w:cstheme="minorHAnsi"/>
                <w:sz w:val="24"/>
                <w:szCs w:val="24"/>
              </w:rPr>
              <w:t xml:space="preserve">Please note that October forms part of Quarter 3 therefore under Section 22 of the Freedom of Information Act 2001 it will not be provided at this time. Section 22 applies because the information you have requested is intended for future publication by the local policing body. This information will be available in approximately February 2020.  </w:t>
            </w:r>
            <w:r w:rsidRPr="00B23437">
              <w:rPr>
                <w:rFonts w:asciiTheme="minorHAnsi" w:hAnsiTheme="minorHAnsi" w:cstheme="minorHAnsi"/>
                <w:i/>
                <w:sz w:val="24"/>
                <w:szCs w:val="24"/>
              </w:rPr>
              <w:br/>
            </w: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048-19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02/12/2020</w:t>
            </w:r>
          </w:p>
        </w:tc>
        <w:tc>
          <w:tcPr>
            <w:tcW w:w="7513" w:type="dxa"/>
          </w:tcPr>
          <w:p w:rsidR="00020BC2" w:rsidRPr="00815978" w:rsidRDefault="00020BC2" w:rsidP="00020BC2">
            <w:pPr>
              <w:ind w:right="45"/>
              <w:rPr>
                <w:rFonts w:ascii="Calibri" w:hAnsi="Calibri" w:cs="Calibri"/>
                <w:i/>
                <w:color w:val="000000"/>
                <w:sz w:val="24"/>
              </w:rPr>
            </w:pPr>
            <w:r w:rsidRPr="00815978">
              <w:rPr>
                <w:rFonts w:ascii="Calibri" w:hAnsi="Calibri" w:cs="Calibri"/>
                <w:i/>
                <w:color w:val="000000"/>
                <w:sz w:val="24"/>
              </w:rPr>
              <w:t>1. Is the current PCC, or have they ever been, a member of the Countryside Alliance and if so on what date did they join and/or resign?</w:t>
            </w:r>
          </w:p>
          <w:p w:rsidR="00020BC2" w:rsidRPr="00815978" w:rsidRDefault="00020BC2" w:rsidP="00020BC2">
            <w:pPr>
              <w:ind w:right="45"/>
              <w:rPr>
                <w:rFonts w:ascii="Calibri" w:hAnsi="Calibri" w:cs="Calibri"/>
                <w:i/>
                <w:color w:val="000000"/>
                <w:sz w:val="24"/>
              </w:rPr>
            </w:pPr>
          </w:p>
          <w:p w:rsidR="00020BC2" w:rsidRPr="00815978" w:rsidRDefault="00020BC2" w:rsidP="00020BC2">
            <w:pPr>
              <w:ind w:right="45"/>
              <w:rPr>
                <w:rFonts w:ascii="Calibri" w:hAnsi="Calibri" w:cs="Calibri"/>
                <w:i/>
                <w:color w:val="000000"/>
                <w:sz w:val="24"/>
              </w:rPr>
            </w:pPr>
            <w:r w:rsidRPr="00815978">
              <w:rPr>
                <w:rFonts w:ascii="Calibri" w:hAnsi="Calibri" w:cs="Calibri"/>
                <w:i/>
                <w:color w:val="000000"/>
                <w:sz w:val="24"/>
              </w:rPr>
              <w:lastRenderedPageBreak/>
              <w:t>2. Is the current PCC, or have they ever been, in any way connected with the organisation Vote-OK?</w:t>
            </w:r>
          </w:p>
          <w:p w:rsidR="00020BC2" w:rsidRPr="00B23437" w:rsidRDefault="00020BC2" w:rsidP="00020BC2">
            <w:pPr>
              <w:rPr>
                <w:rFonts w:asciiTheme="minorHAnsi" w:hAnsiTheme="minorHAnsi" w:cstheme="minorHAnsi"/>
                <w:i/>
                <w:sz w:val="24"/>
                <w:szCs w:val="24"/>
              </w:rPr>
            </w:pPr>
          </w:p>
        </w:tc>
        <w:tc>
          <w:tcPr>
            <w:tcW w:w="7087" w:type="dxa"/>
          </w:tcPr>
          <w:p w:rsidR="00020BC2" w:rsidRPr="00815978" w:rsidRDefault="00020BC2" w:rsidP="00020BC2">
            <w:pPr>
              <w:rPr>
                <w:rFonts w:ascii="Calibri" w:hAnsi="Calibri" w:cs="Calibri"/>
                <w:b/>
                <w:bCs/>
                <w:color w:val="000000"/>
                <w:sz w:val="24"/>
                <w:lang w:eastAsia="en-GB"/>
              </w:rPr>
            </w:pPr>
            <w:r w:rsidRPr="00815978">
              <w:rPr>
                <w:rFonts w:ascii="Calibri" w:hAnsi="Calibri"/>
                <w:sz w:val="24"/>
              </w:rPr>
              <w:lastRenderedPageBreak/>
              <w:t xml:space="preserve">Your request has now been considered and I am able to advise you that the Police and Crime Commissioner is not a member, nor has he </w:t>
            </w:r>
            <w:r w:rsidRPr="00815978">
              <w:rPr>
                <w:rFonts w:ascii="Calibri" w:hAnsi="Calibri"/>
                <w:sz w:val="24"/>
              </w:rPr>
              <w:lastRenderedPageBreak/>
              <w:t xml:space="preserve">ever been a member, of Countryside Alliance or connected with Vote-OK. </w:t>
            </w:r>
          </w:p>
          <w:p w:rsidR="00020BC2" w:rsidRPr="00815978" w:rsidRDefault="00020BC2" w:rsidP="00020BC2">
            <w:pPr>
              <w:rPr>
                <w:rFonts w:ascii="Calibri" w:hAnsi="Calibri" w:cs="Calibri"/>
                <w:color w:val="000000"/>
                <w:sz w:val="24"/>
                <w:lang w:eastAsia="en-GB"/>
              </w:rPr>
            </w:pPr>
          </w:p>
          <w:p w:rsidR="00020BC2" w:rsidRPr="00B23437" w:rsidRDefault="00020BC2" w:rsidP="00020BC2">
            <w:pPr>
              <w:rPr>
                <w:rFonts w:asciiTheme="minorHAnsi" w:hAnsiTheme="minorHAnsi" w:cstheme="minorHAnsi"/>
                <w:sz w:val="24"/>
                <w:szCs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lastRenderedPageBreak/>
              <w:t>049-19</w:t>
            </w:r>
          </w:p>
          <w:p w:rsidR="00020BC2" w:rsidRDefault="00911069" w:rsidP="00884F38">
            <w:pPr>
              <w:rPr>
                <w:rFonts w:asciiTheme="minorHAnsi" w:hAnsiTheme="minorHAnsi" w:cstheme="minorHAnsi"/>
                <w:sz w:val="24"/>
                <w:szCs w:val="24"/>
              </w:rPr>
            </w:pPr>
            <w:r>
              <w:rPr>
                <w:rFonts w:asciiTheme="minorHAnsi" w:hAnsiTheme="minorHAnsi" w:cstheme="minorHAnsi"/>
                <w:sz w:val="24"/>
                <w:szCs w:val="24"/>
              </w:rPr>
              <w:t>06/12/2019</w:t>
            </w:r>
          </w:p>
        </w:tc>
        <w:tc>
          <w:tcPr>
            <w:tcW w:w="7513" w:type="dxa"/>
          </w:tcPr>
          <w:p w:rsidR="00020BC2" w:rsidRPr="00894C99" w:rsidRDefault="00020BC2" w:rsidP="00020BC2">
            <w:pPr>
              <w:ind w:right="45"/>
              <w:rPr>
                <w:rFonts w:ascii="Calibri" w:hAnsi="Calibri" w:cs="Calibri"/>
                <w:i/>
                <w:color w:val="000000"/>
                <w:sz w:val="24"/>
              </w:rPr>
            </w:pPr>
            <w:r w:rsidRPr="00894C99">
              <w:rPr>
                <w:rFonts w:ascii="Calibri" w:hAnsi="Calibri" w:cs="Calibri"/>
                <w:i/>
                <w:color w:val="000000"/>
                <w:sz w:val="24"/>
              </w:rPr>
              <w:t>The following reports from your spend over £500 data do not have the month of the payment:</w:t>
            </w:r>
          </w:p>
          <w:p w:rsidR="00020BC2" w:rsidRPr="00894C99" w:rsidRDefault="00020BC2" w:rsidP="00020BC2">
            <w:pPr>
              <w:ind w:right="45"/>
              <w:rPr>
                <w:rFonts w:ascii="Calibri" w:hAnsi="Calibri" w:cs="Calibri"/>
                <w:i/>
                <w:color w:val="000000"/>
                <w:sz w:val="24"/>
              </w:rPr>
            </w:pPr>
          </w:p>
          <w:p w:rsidR="00020BC2" w:rsidRPr="00894C99" w:rsidRDefault="00020BC2" w:rsidP="00020BC2">
            <w:pPr>
              <w:numPr>
                <w:ilvl w:val="0"/>
                <w:numId w:val="49"/>
              </w:numPr>
              <w:ind w:right="45"/>
              <w:rPr>
                <w:rFonts w:ascii="Calibri" w:hAnsi="Calibri" w:cs="Calibri"/>
                <w:i/>
                <w:color w:val="000000"/>
                <w:sz w:val="24"/>
              </w:rPr>
            </w:pPr>
            <w:r w:rsidRPr="00894C99">
              <w:rPr>
                <w:rFonts w:ascii="Calibri" w:hAnsi="Calibri" w:cs="Calibri"/>
                <w:i/>
                <w:color w:val="000000"/>
                <w:sz w:val="24"/>
              </w:rPr>
              <w:t>Transparency Reports August 2017 – March 2018</w:t>
            </w:r>
          </w:p>
          <w:p w:rsidR="00020BC2" w:rsidRPr="00894C99" w:rsidRDefault="00020BC2" w:rsidP="00020BC2">
            <w:pPr>
              <w:numPr>
                <w:ilvl w:val="0"/>
                <w:numId w:val="49"/>
              </w:numPr>
              <w:ind w:right="45"/>
              <w:rPr>
                <w:rFonts w:ascii="Calibri" w:hAnsi="Calibri" w:cs="Calibri"/>
                <w:i/>
                <w:color w:val="000000"/>
                <w:sz w:val="24"/>
              </w:rPr>
            </w:pPr>
            <w:r w:rsidRPr="00894C99">
              <w:rPr>
                <w:rFonts w:ascii="Calibri" w:hAnsi="Calibri" w:cs="Calibri"/>
                <w:i/>
                <w:color w:val="000000"/>
                <w:sz w:val="24"/>
              </w:rPr>
              <w:t>Transparency Reports 2018/19</w:t>
            </w:r>
          </w:p>
          <w:p w:rsidR="00020BC2" w:rsidRPr="00894C99" w:rsidRDefault="00020BC2" w:rsidP="00020BC2">
            <w:pPr>
              <w:numPr>
                <w:ilvl w:val="0"/>
                <w:numId w:val="49"/>
              </w:numPr>
              <w:ind w:right="45"/>
              <w:rPr>
                <w:rFonts w:ascii="Calibri" w:hAnsi="Calibri" w:cs="Calibri"/>
                <w:i/>
                <w:color w:val="000000"/>
                <w:sz w:val="24"/>
              </w:rPr>
            </w:pPr>
            <w:r w:rsidRPr="00894C99">
              <w:rPr>
                <w:rFonts w:ascii="Calibri" w:hAnsi="Calibri" w:cs="Calibri"/>
                <w:i/>
                <w:color w:val="000000"/>
                <w:sz w:val="24"/>
              </w:rPr>
              <w:t>2019/20 Quarter 1</w:t>
            </w:r>
          </w:p>
          <w:p w:rsidR="00020BC2" w:rsidRPr="00894C99" w:rsidRDefault="00020BC2" w:rsidP="00020BC2">
            <w:pPr>
              <w:numPr>
                <w:ilvl w:val="0"/>
                <w:numId w:val="49"/>
              </w:numPr>
              <w:ind w:right="45"/>
              <w:rPr>
                <w:rFonts w:ascii="Calibri" w:hAnsi="Calibri" w:cs="Calibri"/>
                <w:i/>
                <w:color w:val="000000"/>
                <w:sz w:val="24"/>
              </w:rPr>
            </w:pPr>
            <w:r w:rsidRPr="00894C99">
              <w:rPr>
                <w:rFonts w:ascii="Calibri" w:hAnsi="Calibri" w:cs="Calibri"/>
                <w:i/>
                <w:color w:val="000000"/>
                <w:sz w:val="24"/>
              </w:rPr>
              <w:t>2019/20 Quarter 2</w:t>
            </w:r>
          </w:p>
          <w:p w:rsidR="00020BC2" w:rsidRPr="00894C99" w:rsidRDefault="00020BC2" w:rsidP="00020BC2">
            <w:pPr>
              <w:ind w:right="45"/>
              <w:rPr>
                <w:rFonts w:ascii="Calibri" w:hAnsi="Calibri" w:cs="Calibri"/>
                <w:i/>
                <w:color w:val="000000"/>
                <w:sz w:val="24"/>
              </w:rPr>
            </w:pPr>
            <w:r w:rsidRPr="00894C99">
              <w:rPr>
                <w:rFonts w:ascii="Calibri" w:hAnsi="Calibri" w:cs="Calibri"/>
                <w:i/>
                <w:color w:val="000000"/>
                <w:sz w:val="24"/>
              </w:rPr>
              <w:t>(From this page: </w:t>
            </w:r>
            <w:hyperlink r:id="rId58" w:history="1">
              <w:r w:rsidRPr="00894C99">
                <w:rPr>
                  <w:rStyle w:val="Hyperlink"/>
                  <w:rFonts w:ascii="Calibri" w:hAnsi="Calibri" w:cs="Calibri"/>
                  <w:i/>
                  <w:sz w:val="24"/>
                </w:rPr>
                <w:t>https://cumbria-pcc.gov.uk/finance-governance/transparency/contracts-and-spending/</w:t>
              </w:r>
            </w:hyperlink>
            <w:r w:rsidRPr="00894C99">
              <w:rPr>
                <w:rFonts w:ascii="Calibri" w:hAnsi="Calibri" w:cs="Calibri"/>
                <w:i/>
                <w:color w:val="000000"/>
                <w:sz w:val="24"/>
              </w:rPr>
              <w:t>)</w:t>
            </w:r>
          </w:p>
          <w:p w:rsidR="00020BC2" w:rsidRPr="00894C99" w:rsidRDefault="00020BC2" w:rsidP="00020BC2">
            <w:pPr>
              <w:ind w:right="45"/>
              <w:rPr>
                <w:rFonts w:ascii="Calibri" w:hAnsi="Calibri" w:cs="Calibri"/>
                <w:i/>
                <w:color w:val="000000"/>
                <w:sz w:val="24"/>
              </w:rPr>
            </w:pPr>
          </w:p>
          <w:p w:rsidR="00020BC2" w:rsidRPr="00894C99" w:rsidRDefault="00020BC2" w:rsidP="00020BC2">
            <w:pPr>
              <w:ind w:right="45"/>
              <w:rPr>
                <w:rFonts w:ascii="Calibri" w:hAnsi="Calibri" w:cs="Calibri"/>
                <w:i/>
                <w:color w:val="000000"/>
                <w:sz w:val="24"/>
              </w:rPr>
            </w:pPr>
            <w:r w:rsidRPr="00894C99">
              <w:rPr>
                <w:rFonts w:ascii="Calibri" w:hAnsi="Calibri" w:cs="Calibri"/>
                <w:i/>
                <w:color w:val="000000"/>
                <w:sz w:val="24"/>
              </w:rPr>
              <w:t>Please could you send me this data with a column added showing date or month of payment? I am trying to compare it with similar data from other organisations - which publish in this format.</w:t>
            </w:r>
          </w:p>
          <w:p w:rsidR="00020BC2" w:rsidRPr="00815978" w:rsidRDefault="00020BC2" w:rsidP="00020BC2">
            <w:pPr>
              <w:ind w:right="45"/>
              <w:rPr>
                <w:rFonts w:ascii="Calibri" w:hAnsi="Calibri" w:cs="Calibri"/>
                <w:i/>
                <w:color w:val="000000"/>
                <w:sz w:val="24"/>
              </w:rPr>
            </w:pPr>
          </w:p>
        </w:tc>
        <w:tc>
          <w:tcPr>
            <w:tcW w:w="7087" w:type="dxa"/>
          </w:tcPr>
          <w:p w:rsidR="00020BC2" w:rsidRPr="00894C99" w:rsidRDefault="00020BC2" w:rsidP="00020BC2">
            <w:pPr>
              <w:ind w:right="45"/>
              <w:rPr>
                <w:rFonts w:ascii="Calibri" w:hAnsi="Calibri" w:cs="Calibri"/>
                <w:color w:val="000000"/>
                <w:sz w:val="24"/>
              </w:rPr>
            </w:pPr>
            <w:r w:rsidRPr="00894C99">
              <w:rPr>
                <w:rFonts w:ascii="Calibri" w:hAnsi="Calibri" w:cs="Calibri"/>
                <w:color w:val="000000"/>
                <w:sz w:val="24"/>
              </w:rPr>
              <w:t xml:space="preserve">Your request now has been considered and I am able to advise you that we are able to provide you with the requested information, of which I have attached to this response in CSV format. </w:t>
            </w:r>
            <w:r>
              <w:rPr>
                <w:rFonts w:ascii="Calibri" w:hAnsi="Calibri" w:cs="Calibri"/>
                <w:color w:val="000000"/>
                <w:sz w:val="24"/>
              </w:rPr>
              <w:t xml:space="preserve">You may need to change column G to a date format in order to show the dates. </w:t>
            </w:r>
          </w:p>
          <w:p w:rsidR="00020BC2" w:rsidRPr="00815978" w:rsidRDefault="00020BC2" w:rsidP="00020BC2">
            <w:pPr>
              <w:rPr>
                <w:rFonts w:ascii="Calibri" w:hAnsi="Calibri"/>
                <w:sz w:val="24"/>
              </w:rPr>
            </w:pPr>
          </w:p>
        </w:tc>
      </w:tr>
      <w:tr w:rsidR="00020BC2" w:rsidTr="00884F38">
        <w:tc>
          <w:tcPr>
            <w:tcW w:w="1418" w:type="dxa"/>
          </w:tcPr>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050-19</w:t>
            </w:r>
          </w:p>
          <w:p w:rsidR="00020BC2" w:rsidRDefault="00020BC2" w:rsidP="00884F38">
            <w:pPr>
              <w:rPr>
                <w:rFonts w:asciiTheme="minorHAnsi" w:hAnsiTheme="minorHAnsi" w:cstheme="minorHAnsi"/>
                <w:sz w:val="24"/>
                <w:szCs w:val="24"/>
              </w:rPr>
            </w:pPr>
            <w:r>
              <w:rPr>
                <w:rFonts w:asciiTheme="minorHAnsi" w:hAnsiTheme="minorHAnsi" w:cstheme="minorHAnsi"/>
                <w:sz w:val="24"/>
                <w:szCs w:val="24"/>
              </w:rPr>
              <w:t>19/11/2019</w:t>
            </w:r>
          </w:p>
        </w:tc>
        <w:tc>
          <w:tcPr>
            <w:tcW w:w="7513" w:type="dxa"/>
          </w:tcPr>
          <w:p w:rsidR="00020BC2" w:rsidRPr="005328F3" w:rsidRDefault="00020BC2" w:rsidP="00020BC2">
            <w:pPr>
              <w:rPr>
                <w:rFonts w:asciiTheme="minorHAnsi" w:hAnsiTheme="minorHAnsi" w:cstheme="minorHAnsi"/>
                <w:i/>
                <w:sz w:val="24"/>
                <w:lang w:eastAsia="en-GB"/>
              </w:rPr>
            </w:pPr>
            <w:r w:rsidRPr="005328F3">
              <w:rPr>
                <w:rFonts w:asciiTheme="minorHAnsi" w:hAnsiTheme="minorHAnsi" w:cstheme="minorHAnsi"/>
                <w:i/>
                <w:sz w:val="24"/>
              </w:rPr>
              <w:t>I am looking for some assistance with your organisation’s S</w:t>
            </w:r>
            <w:r>
              <w:rPr>
                <w:rFonts w:asciiTheme="minorHAnsi" w:hAnsiTheme="minorHAnsi" w:cstheme="minorHAnsi"/>
                <w:i/>
                <w:sz w:val="24"/>
              </w:rPr>
              <w:t>pend/Transparency data, available</w:t>
            </w:r>
            <w:r w:rsidRPr="005328F3">
              <w:rPr>
                <w:rFonts w:asciiTheme="minorHAnsi" w:hAnsiTheme="minorHAnsi" w:cstheme="minorHAnsi"/>
                <w:i/>
                <w:sz w:val="24"/>
              </w:rPr>
              <w:t> on the following weblink:</w:t>
            </w:r>
          </w:p>
          <w:p w:rsidR="00020BC2" w:rsidRPr="005328F3" w:rsidRDefault="00020BC2" w:rsidP="00020BC2">
            <w:pPr>
              <w:rPr>
                <w:rFonts w:asciiTheme="minorHAnsi" w:hAnsiTheme="minorHAnsi" w:cstheme="minorHAnsi"/>
                <w:i/>
                <w:sz w:val="24"/>
              </w:rPr>
            </w:pPr>
            <w:r w:rsidRPr="005328F3">
              <w:rPr>
                <w:rFonts w:asciiTheme="minorHAnsi" w:hAnsiTheme="minorHAnsi" w:cstheme="minorHAnsi"/>
                <w:i/>
                <w:sz w:val="24"/>
              </w:rPr>
              <w:t> </w:t>
            </w:r>
          </w:p>
          <w:p w:rsidR="00020BC2" w:rsidRPr="005328F3" w:rsidRDefault="00020BC2" w:rsidP="00020BC2">
            <w:pPr>
              <w:rPr>
                <w:rFonts w:asciiTheme="minorHAnsi" w:hAnsiTheme="minorHAnsi" w:cstheme="minorHAnsi"/>
                <w:i/>
                <w:sz w:val="24"/>
              </w:rPr>
            </w:pPr>
            <w:hyperlink r:id="rId59" w:tgtFrame="_blank" w:history="1">
              <w:r w:rsidRPr="005328F3">
                <w:rPr>
                  <w:rStyle w:val="Hyperlink"/>
                  <w:rFonts w:asciiTheme="minorHAnsi" w:hAnsiTheme="minorHAnsi" w:cstheme="minorHAnsi"/>
                  <w:i/>
                  <w:sz w:val="24"/>
                </w:rPr>
                <w:t>https://cumbria-pcc.gov.uk/finance-governance/transparency/contract</w:t>
              </w:r>
            </w:hyperlink>
          </w:p>
          <w:p w:rsidR="00020BC2" w:rsidRPr="005328F3" w:rsidRDefault="00020BC2" w:rsidP="00020BC2">
            <w:pPr>
              <w:rPr>
                <w:rFonts w:asciiTheme="minorHAnsi" w:hAnsiTheme="minorHAnsi" w:cstheme="minorHAnsi"/>
                <w:i/>
                <w:sz w:val="24"/>
              </w:rPr>
            </w:pPr>
          </w:p>
          <w:p w:rsidR="00020BC2" w:rsidRPr="005328F3" w:rsidRDefault="00020BC2" w:rsidP="00020BC2">
            <w:pPr>
              <w:rPr>
                <w:rFonts w:asciiTheme="minorHAnsi" w:hAnsiTheme="minorHAnsi" w:cstheme="minorHAnsi"/>
                <w:i/>
                <w:sz w:val="24"/>
              </w:rPr>
            </w:pPr>
            <w:r w:rsidRPr="005328F3">
              <w:rPr>
                <w:rFonts w:asciiTheme="minorHAnsi" w:hAnsiTheme="minorHAnsi" w:cstheme="minorHAnsi"/>
                <w:i/>
                <w:sz w:val="24"/>
              </w:rPr>
              <w:t>There appears to be no file available for the month of</w:t>
            </w:r>
            <w:r w:rsidR="00064E1D" w:rsidRPr="005328F3">
              <w:rPr>
                <w:rFonts w:asciiTheme="minorHAnsi" w:hAnsiTheme="minorHAnsi" w:cstheme="minorHAnsi"/>
                <w:i/>
                <w:sz w:val="24"/>
              </w:rPr>
              <w:t> November 2019</w:t>
            </w:r>
            <w:r w:rsidRPr="005328F3">
              <w:rPr>
                <w:rFonts w:asciiTheme="minorHAnsi" w:hAnsiTheme="minorHAnsi" w:cstheme="minorHAnsi"/>
                <w:i/>
                <w:sz w:val="24"/>
              </w:rPr>
              <w:t xml:space="preserve">. Could you advise when the file will be made available to view online? </w:t>
            </w:r>
            <w:r w:rsidRPr="005328F3">
              <w:rPr>
                <w:rFonts w:asciiTheme="minorHAnsi" w:hAnsiTheme="minorHAnsi" w:cstheme="minorHAnsi"/>
                <w:i/>
                <w:sz w:val="24"/>
              </w:rPr>
              <w:lastRenderedPageBreak/>
              <w:t>Would it be possible for you to email me a copy of the</w:t>
            </w:r>
            <w:r w:rsidR="00064E1D" w:rsidRPr="005328F3">
              <w:rPr>
                <w:rFonts w:asciiTheme="minorHAnsi" w:hAnsiTheme="minorHAnsi" w:cstheme="minorHAnsi"/>
                <w:i/>
                <w:sz w:val="24"/>
              </w:rPr>
              <w:t> November</w:t>
            </w:r>
            <w:r w:rsidRPr="005328F3">
              <w:rPr>
                <w:rFonts w:asciiTheme="minorHAnsi" w:hAnsiTheme="minorHAnsi" w:cstheme="minorHAnsi"/>
                <w:i/>
                <w:sz w:val="24"/>
              </w:rPr>
              <w:t xml:space="preserve"> 2019 file please and thank </w:t>
            </w:r>
            <w:r w:rsidR="00064E1D" w:rsidRPr="005328F3">
              <w:rPr>
                <w:rFonts w:asciiTheme="minorHAnsi" w:hAnsiTheme="minorHAnsi" w:cstheme="minorHAnsi"/>
                <w:i/>
                <w:sz w:val="24"/>
              </w:rPr>
              <w:t>you?</w:t>
            </w:r>
          </w:p>
          <w:p w:rsidR="00020BC2" w:rsidRPr="00894C99" w:rsidRDefault="00020BC2" w:rsidP="00020BC2">
            <w:pPr>
              <w:ind w:right="45"/>
              <w:rPr>
                <w:rFonts w:ascii="Calibri" w:hAnsi="Calibri" w:cs="Calibri"/>
                <w:i/>
                <w:color w:val="000000"/>
                <w:sz w:val="24"/>
              </w:rPr>
            </w:pPr>
          </w:p>
        </w:tc>
        <w:tc>
          <w:tcPr>
            <w:tcW w:w="7087" w:type="dxa"/>
          </w:tcPr>
          <w:p w:rsidR="00020BC2" w:rsidRPr="00B23437" w:rsidRDefault="00020BC2" w:rsidP="00020BC2">
            <w:pPr>
              <w:rPr>
                <w:rFonts w:asciiTheme="minorHAnsi" w:hAnsiTheme="minorHAnsi" w:cstheme="minorHAnsi"/>
                <w:sz w:val="24"/>
                <w:szCs w:val="24"/>
              </w:rPr>
            </w:pPr>
            <w:r w:rsidRPr="00B23437">
              <w:rPr>
                <w:rFonts w:asciiTheme="minorHAnsi" w:hAnsiTheme="minorHAnsi" w:cstheme="minorHAnsi"/>
                <w:sz w:val="24"/>
                <w:szCs w:val="24"/>
              </w:rPr>
              <w:lastRenderedPageBreak/>
              <w:t>Your request has now been considered and I am able to advise you of the following:</w:t>
            </w:r>
          </w:p>
          <w:p w:rsidR="00020BC2" w:rsidRPr="00B23437" w:rsidRDefault="00020BC2" w:rsidP="00020BC2">
            <w:pPr>
              <w:rPr>
                <w:rFonts w:asciiTheme="minorHAnsi" w:hAnsiTheme="minorHAnsi" w:cstheme="minorHAnsi"/>
                <w:sz w:val="24"/>
                <w:szCs w:val="24"/>
              </w:rPr>
            </w:pPr>
          </w:p>
          <w:p w:rsidR="00020BC2" w:rsidRPr="00894C99" w:rsidRDefault="00020BC2" w:rsidP="00020BC2">
            <w:pPr>
              <w:ind w:right="45"/>
              <w:rPr>
                <w:rFonts w:ascii="Calibri" w:hAnsi="Calibri" w:cs="Calibri"/>
                <w:color w:val="000000"/>
                <w:sz w:val="24"/>
              </w:rPr>
            </w:pPr>
            <w:r w:rsidRPr="00B23437">
              <w:rPr>
                <w:rFonts w:asciiTheme="minorHAnsi" w:hAnsiTheme="minorHAnsi" w:cstheme="minorHAnsi"/>
                <w:sz w:val="24"/>
                <w:szCs w:val="24"/>
              </w:rPr>
              <w:t xml:space="preserve">Please note that </w:t>
            </w:r>
            <w:r>
              <w:rPr>
                <w:rFonts w:asciiTheme="minorHAnsi" w:hAnsiTheme="minorHAnsi" w:cstheme="minorHAnsi"/>
                <w:sz w:val="24"/>
                <w:szCs w:val="24"/>
              </w:rPr>
              <w:t>November</w:t>
            </w:r>
            <w:r w:rsidRPr="00B23437">
              <w:rPr>
                <w:rFonts w:asciiTheme="minorHAnsi" w:hAnsiTheme="minorHAnsi" w:cstheme="minorHAnsi"/>
                <w:sz w:val="24"/>
                <w:szCs w:val="24"/>
              </w:rPr>
              <w:t xml:space="preserve"> forms part of Quarter 3 therefore under Section 22 of the Freedom of Information Act 2001 it will not be provided at this time. Section 22 applies because the information you have requested is intended for future publication by the local policing </w:t>
            </w:r>
            <w:r w:rsidRPr="00B23437">
              <w:rPr>
                <w:rFonts w:asciiTheme="minorHAnsi" w:hAnsiTheme="minorHAnsi" w:cstheme="minorHAnsi"/>
                <w:sz w:val="24"/>
                <w:szCs w:val="24"/>
              </w:rPr>
              <w:lastRenderedPageBreak/>
              <w:t xml:space="preserve">body. This information will be available in approximately February 2020.  </w:t>
            </w:r>
            <w:r w:rsidRPr="00B23437">
              <w:rPr>
                <w:rFonts w:asciiTheme="minorHAnsi" w:hAnsiTheme="minorHAnsi" w:cstheme="minorHAnsi"/>
                <w:i/>
                <w:sz w:val="24"/>
                <w:szCs w:val="24"/>
              </w:rPr>
              <w:br/>
            </w:r>
          </w:p>
        </w:tc>
      </w:tr>
    </w:tbl>
    <w:p w:rsidR="00043C02" w:rsidRPr="00043C02" w:rsidRDefault="00043C02" w:rsidP="00884F38">
      <w:pPr>
        <w:rPr>
          <w:sz w:val="48"/>
          <w:szCs w:val="48"/>
        </w:rPr>
      </w:pPr>
    </w:p>
    <w:sectPr w:rsidR="00043C02" w:rsidRPr="00043C02" w:rsidSect="00D2645E">
      <w:headerReference w:type="default" r:id="rId60"/>
      <w:footerReference w:type="default" r:id="rId61"/>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C2" w:rsidRDefault="00020BC2" w:rsidP="00043C02">
      <w:r>
        <w:separator/>
      </w:r>
    </w:p>
  </w:endnote>
  <w:endnote w:type="continuationSeparator" w:id="0">
    <w:p w:rsidR="00020BC2" w:rsidRDefault="00020BC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2" w:rsidRPr="00A36FC8" w:rsidRDefault="00020BC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064E1D">
      <w:rPr>
        <w:rFonts w:asciiTheme="minorHAnsi" w:hAnsiTheme="minorHAnsi"/>
        <w:b/>
        <w:noProof/>
        <w:snapToGrid w:val="0"/>
      </w:rPr>
      <w:t>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064E1D">
      <w:rPr>
        <w:rFonts w:asciiTheme="minorHAnsi" w:hAnsiTheme="minorHAnsi"/>
        <w:b/>
        <w:noProof/>
        <w:snapToGrid w:val="0"/>
      </w:rPr>
      <w:t>37</w:t>
    </w:r>
    <w:r w:rsidRPr="00A36FC8">
      <w:rPr>
        <w:rFonts w:asciiTheme="minorHAnsi" w:hAnsiTheme="minorHAnsi"/>
        <w:b/>
        <w:snapToGrid w:val="0"/>
      </w:rPr>
      <w:fldChar w:fldCharType="end"/>
    </w:r>
  </w:p>
  <w:p w:rsidR="00020BC2" w:rsidRPr="00A36FC8" w:rsidRDefault="00020BC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020BC2" w:rsidRDefault="00020BC2">
    <w:pPr>
      <w:pStyle w:val="Footer"/>
    </w:pPr>
  </w:p>
  <w:p w:rsidR="00020BC2" w:rsidRDefault="0002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C2" w:rsidRDefault="00020BC2" w:rsidP="00043C02">
      <w:r>
        <w:separator/>
      </w:r>
    </w:p>
  </w:footnote>
  <w:footnote w:type="continuationSeparator" w:id="0">
    <w:p w:rsidR="00020BC2" w:rsidRDefault="00020BC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2" w:rsidRDefault="00020BC2" w:rsidP="00043C0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484"/>
    <w:multiLevelType w:val="hybridMultilevel"/>
    <w:tmpl w:val="7898F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F94BF7"/>
    <w:multiLevelType w:val="multilevel"/>
    <w:tmpl w:val="F6AEF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70718"/>
    <w:multiLevelType w:val="hybridMultilevel"/>
    <w:tmpl w:val="75827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B340A0"/>
    <w:multiLevelType w:val="hybridMultilevel"/>
    <w:tmpl w:val="B81E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A658F"/>
    <w:multiLevelType w:val="hybridMultilevel"/>
    <w:tmpl w:val="BE30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1A77"/>
    <w:multiLevelType w:val="hybridMultilevel"/>
    <w:tmpl w:val="F3F6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67283"/>
    <w:multiLevelType w:val="hybridMultilevel"/>
    <w:tmpl w:val="AEEC1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C14E0C"/>
    <w:multiLevelType w:val="hybridMultilevel"/>
    <w:tmpl w:val="524ED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92F9B"/>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2F1494"/>
    <w:multiLevelType w:val="hybridMultilevel"/>
    <w:tmpl w:val="3FA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B34D2"/>
    <w:multiLevelType w:val="hybridMultilevel"/>
    <w:tmpl w:val="0BEE2446"/>
    <w:lvl w:ilvl="0" w:tplc="36C6C01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A552F59"/>
    <w:multiLevelType w:val="hybridMultilevel"/>
    <w:tmpl w:val="2DA2117E"/>
    <w:lvl w:ilvl="0" w:tplc="958A6DCA">
      <w:start w:val="1"/>
      <w:numFmt w:val="lowerLetter"/>
      <w:lvlText w:val="(%1)"/>
      <w:lvlJc w:val="left"/>
      <w:pPr>
        <w:ind w:left="720" w:hanging="360"/>
      </w:pPr>
    </w:lvl>
    <w:lvl w:ilvl="1" w:tplc="5664D114">
      <w:start w:val="1"/>
      <w:numFmt w:val="lowerLetter"/>
      <w:lvlText w:val="%2."/>
      <w:lvlJc w:val="left"/>
      <w:pPr>
        <w:ind w:left="1440" w:hanging="360"/>
      </w:pPr>
    </w:lvl>
    <w:lvl w:ilvl="2" w:tplc="7DD26F08">
      <w:start w:val="1"/>
      <w:numFmt w:val="lowerRoman"/>
      <w:lvlText w:val="%3."/>
      <w:lvlJc w:val="right"/>
      <w:pPr>
        <w:ind w:left="2160" w:hanging="180"/>
      </w:pPr>
    </w:lvl>
    <w:lvl w:ilvl="3" w:tplc="1378699E">
      <w:start w:val="1"/>
      <w:numFmt w:val="decimal"/>
      <w:lvlText w:val="%4."/>
      <w:lvlJc w:val="left"/>
      <w:pPr>
        <w:ind w:left="2880" w:hanging="360"/>
      </w:pPr>
    </w:lvl>
    <w:lvl w:ilvl="4" w:tplc="5720B850">
      <w:start w:val="1"/>
      <w:numFmt w:val="lowerLetter"/>
      <w:lvlText w:val="%5."/>
      <w:lvlJc w:val="left"/>
      <w:pPr>
        <w:ind w:left="3600" w:hanging="360"/>
      </w:pPr>
    </w:lvl>
    <w:lvl w:ilvl="5" w:tplc="5DAA96F8">
      <w:start w:val="1"/>
      <w:numFmt w:val="lowerRoman"/>
      <w:lvlText w:val="%6."/>
      <w:lvlJc w:val="right"/>
      <w:pPr>
        <w:ind w:left="4320" w:hanging="180"/>
      </w:pPr>
    </w:lvl>
    <w:lvl w:ilvl="6" w:tplc="11FAF3C6">
      <w:start w:val="1"/>
      <w:numFmt w:val="decimal"/>
      <w:lvlText w:val="%7."/>
      <w:lvlJc w:val="left"/>
      <w:pPr>
        <w:ind w:left="5040" w:hanging="360"/>
      </w:pPr>
    </w:lvl>
    <w:lvl w:ilvl="7" w:tplc="800CCC3E">
      <w:start w:val="1"/>
      <w:numFmt w:val="lowerLetter"/>
      <w:lvlText w:val="%8."/>
      <w:lvlJc w:val="left"/>
      <w:pPr>
        <w:ind w:left="5760" w:hanging="360"/>
      </w:pPr>
    </w:lvl>
    <w:lvl w:ilvl="8" w:tplc="14E04D4C">
      <w:start w:val="1"/>
      <w:numFmt w:val="lowerRoman"/>
      <w:lvlText w:val="%9."/>
      <w:lvlJc w:val="right"/>
      <w:pPr>
        <w:ind w:left="6480" w:hanging="180"/>
      </w:pPr>
    </w:lvl>
  </w:abstractNum>
  <w:abstractNum w:abstractNumId="15" w15:restartNumberingAfterBreak="0">
    <w:nsid w:val="2A6D49C0"/>
    <w:multiLevelType w:val="multilevel"/>
    <w:tmpl w:val="2082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E09C3"/>
    <w:multiLevelType w:val="hybridMultilevel"/>
    <w:tmpl w:val="D054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7B40DB"/>
    <w:multiLevelType w:val="hybridMultilevel"/>
    <w:tmpl w:val="12B6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81C8E"/>
    <w:multiLevelType w:val="hybridMultilevel"/>
    <w:tmpl w:val="77602BFA"/>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1B7693"/>
    <w:multiLevelType w:val="multilevel"/>
    <w:tmpl w:val="5ED6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176D5F"/>
    <w:multiLevelType w:val="hybridMultilevel"/>
    <w:tmpl w:val="56B23B44"/>
    <w:lvl w:ilvl="0" w:tplc="08090011">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4550AB"/>
    <w:multiLevelType w:val="hybridMultilevel"/>
    <w:tmpl w:val="1A3C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8B4961"/>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1703146"/>
    <w:multiLevelType w:val="hybridMultilevel"/>
    <w:tmpl w:val="CF0EED6E"/>
    <w:lvl w:ilvl="0" w:tplc="0809000F">
      <w:start w:val="1"/>
      <w:numFmt w:val="decimal"/>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6" w15:restartNumberingAfterBreak="0">
    <w:nsid w:val="4BA0724A"/>
    <w:multiLevelType w:val="hybridMultilevel"/>
    <w:tmpl w:val="FDE8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0F22D8"/>
    <w:multiLevelType w:val="multilevel"/>
    <w:tmpl w:val="D96A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EC0E20"/>
    <w:multiLevelType w:val="hybridMultilevel"/>
    <w:tmpl w:val="928810EE"/>
    <w:lvl w:ilvl="0" w:tplc="4656B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48314C"/>
    <w:multiLevelType w:val="hybridMultilevel"/>
    <w:tmpl w:val="FB8CC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E653A1"/>
    <w:multiLevelType w:val="hybridMultilevel"/>
    <w:tmpl w:val="1C881456"/>
    <w:lvl w:ilvl="0" w:tplc="7A5ED8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560D7245"/>
    <w:multiLevelType w:val="hybridMultilevel"/>
    <w:tmpl w:val="3DC4D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625089B"/>
    <w:multiLevelType w:val="hybridMultilevel"/>
    <w:tmpl w:val="4092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9F83E93"/>
    <w:multiLevelType w:val="multilevel"/>
    <w:tmpl w:val="B136F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FD23637"/>
    <w:multiLevelType w:val="hybridMultilevel"/>
    <w:tmpl w:val="57C8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497440F"/>
    <w:multiLevelType w:val="hybridMultilevel"/>
    <w:tmpl w:val="7548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3492A"/>
    <w:multiLevelType w:val="hybridMultilevel"/>
    <w:tmpl w:val="F44E19F2"/>
    <w:lvl w:ilvl="0" w:tplc="32540B96">
      <w:start w:val="1"/>
      <w:numFmt w:val="lowerLetter"/>
      <w:lvlText w:val="%1."/>
      <w:lvlJc w:val="left"/>
      <w:pPr>
        <w:ind w:left="4255" w:hanging="360"/>
      </w:pPr>
    </w:lvl>
    <w:lvl w:ilvl="1" w:tplc="08090019">
      <w:start w:val="1"/>
      <w:numFmt w:val="lowerLetter"/>
      <w:lvlText w:val="%2."/>
      <w:lvlJc w:val="left"/>
      <w:pPr>
        <w:ind w:left="2717" w:hanging="360"/>
      </w:pPr>
    </w:lvl>
    <w:lvl w:ilvl="2" w:tplc="0809001B">
      <w:start w:val="1"/>
      <w:numFmt w:val="lowerRoman"/>
      <w:lvlText w:val="%3."/>
      <w:lvlJc w:val="right"/>
      <w:pPr>
        <w:ind w:left="3437" w:hanging="180"/>
      </w:pPr>
    </w:lvl>
    <w:lvl w:ilvl="3" w:tplc="0809000F">
      <w:start w:val="1"/>
      <w:numFmt w:val="decimal"/>
      <w:lvlText w:val="%4."/>
      <w:lvlJc w:val="left"/>
      <w:pPr>
        <w:ind w:left="4157" w:hanging="360"/>
      </w:pPr>
    </w:lvl>
    <w:lvl w:ilvl="4" w:tplc="08090019">
      <w:start w:val="1"/>
      <w:numFmt w:val="lowerLetter"/>
      <w:lvlText w:val="%5."/>
      <w:lvlJc w:val="left"/>
      <w:pPr>
        <w:ind w:left="4877" w:hanging="360"/>
      </w:pPr>
    </w:lvl>
    <w:lvl w:ilvl="5" w:tplc="0809001B">
      <w:start w:val="1"/>
      <w:numFmt w:val="lowerRoman"/>
      <w:lvlText w:val="%6."/>
      <w:lvlJc w:val="right"/>
      <w:pPr>
        <w:ind w:left="5597" w:hanging="180"/>
      </w:pPr>
    </w:lvl>
    <w:lvl w:ilvl="6" w:tplc="0809000F">
      <w:start w:val="1"/>
      <w:numFmt w:val="decimal"/>
      <w:lvlText w:val="%7."/>
      <w:lvlJc w:val="left"/>
      <w:pPr>
        <w:ind w:left="6317" w:hanging="360"/>
      </w:pPr>
    </w:lvl>
    <w:lvl w:ilvl="7" w:tplc="08090019">
      <w:start w:val="1"/>
      <w:numFmt w:val="lowerLetter"/>
      <w:lvlText w:val="%8."/>
      <w:lvlJc w:val="left"/>
      <w:pPr>
        <w:ind w:left="7037" w:hanging="360"/>
      </w:pPr>
    </w:lvl>
    <w:lvl w:ilvl="8" w:tplc="0809001B">
      <w:start w:val="1"/>
      <w:numFmt w:val="lowerRoman"/>
      <w:lvlText w:val="%9."/>
      <w:lvlJc w:val="right"/>
      <w:pPr>
        <w:ind w:left="7757" w:hanging="180"/>
      </w:pPr>
    </w:lvl>
  </w:abstractNum>
  <w:abstractNum w:abstractNumId="40" w15:restartNumberingAfterBreak="0">
    <w:nsid w:val="75B31774"/>
    <w:multiLevelType w:val="hybridMultilevel"/>
    <w:tmpl w:val="2D66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0C79FA"/>
    <w:multiLevelType w:val="hybridMultilevel"/>
    <w:tmpl w:val="DFA2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560CA3"/>
    <w:multiLevelType w:val="multilevel"/>
    <w:tmpl w:val="1BD0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5B6188"/>
    <w:multiLevelType w:val="hybridMultilevel"/>
    <w:tmpl w:val="D1CAE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62494B"/>
    <w:multiLevelType w:val="hybridMultilevel"/>
    <w:tmpl w:val="F7369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E56373"/>
    <w:multiLevelType w:val="hybridMultilevel"/>
    <w:tmpl w:val="F6A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620C5"/>
    <w:multiLevelType w:val="multilevel"/>
    <w:tmpl w:val="99189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num>
  <w:num w:numId="2">
    <w:abstractNumId w:val="11"/>
  </w:num>
  <w:num w:numId="3">
    <w:abstractNumId w:val="8"/>
  </w:num>
  <w:num w:numId="4">
    <w:abstractNumId w:val="21"/>
  </w:num>
  <w:num w:numId="5">
    <w:abstractNumId w:val="36"/>
  </w:num>
  <w:num w:numId="6">
    <w:abstractNumId w:val="37"/>
  </w:num>
  <w:num w:numId="7">
    <w:abstractNumId w:val="1"/>
  </w:num>
  <w:num w:numId="8">
    <w:abstractNumId w:val="38"/>
  </w:num>
  <w:num w:numId="9">
    <w:abstractNumId w:val="17"/>
  </w:num>
  <w:num w:numId="10">
    <w:abstractNumId w:val="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34"/>
  </w:num>
  <w:num w:numId="19">
    <w:abstractNumId w:val="4"/>
  </w:num>
  <w:num w:numId="20">
    <w:abstractNumId w:val="25"/>
  </w:num>
  <w:num w:numId="21">
    <w:abstractNumId w:val="13"/>
  </w:num>
  <w:num w:numId="22">
    <w:abstractNumId w:val="26"/>
  </w:num>
  <w:num w:numId="23">
    <w:abstractNumId w:val="9"/>
  </w:num>
  <w:num w:numId="24">
    <w:abstractNumId w:val="45"/>
  </w:num>
  <w:num w:numId="25">
    <w:abstractNumId w:val="30"/>
  </w:num>
  <w:num w:numId="26">
    <w:abstractNumId w:val="7"/>
  </w:num>
  <w:num w:numId="27">
    <w:abstractNumId w:val="3"/>
  </w:num>
  <w:num w:numId="28">
    <w:abstractNumId w:val="46"/>
  </w:num>
  <w:num w:numId="29">
    <w:abstractNumId w:val="43"/>
  </w:num>
  <w:num w:numId="30">
    <w:abstractNumId w:val="20"/>
  </w:num>
  <w:num w:numId="31">
    <w:abstractNumId w:val="15"/>
  </w:num>
  <w:num w:numId="32">
    <w:abstractNumId w:val="16"/>
  </w:num>
  <w:num w:numId="33">
    <w:abstractNumId w:val="0"/>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7"/>
  </w:num>
  <w:num w:numId="43">
    <w:abstractNumId w:val="35"/>
  </w:num>
  <w:num w:numId="44">
    <w:abstractNumId w:val="28"/>
  </w:num>
  <w:num w:numId="45">
    <w:abstractNumId w:val="29"/>
  </w:num>
  <w:num w:numId="46">
    <w:abstractNumId w:val="41"/>
  </w:num>
  <w:num w:numId="47">
    <w:abstractNumId w:val="40"/>
  </w:num>
  <w:num w:numId="48">
    <w:abstractNumId w:val="2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02"/>
    <w:rsid w:val="00020BC2"/>
    <w:rsid w:val="00043C02"/>
    <w:rsid w:val="00064E1D"/>
    <w:rsid w:val="000B7AF3"/>
    <w:rsid w:val="000E1673"/>
    <w:rsid w:val="001075C6"/>
    <w:rsid w:val="00143625"/>
    <w:rsid w:val="001610E4"/>
    <w:rsid w:val="001649EF"/>
    <w:rsid w:val="00165A21"/>
    <w:rsid w:val="001A30FD"/>
    <w:rsid w:val="001A665D"/>
    <w:rsid w:val="001B2828"/>
    <w:rsid w:val="001B6FEE"/>
    <w:rsid w:val="001D60B9"/>
    <w:rsid w:val="001E4654"/>
    <w:rsid w:val="00213E4D"/>
    <w:rsid w:val="00247A59"/>
    <w:rsid w:val="00261127"/>
    <w:rsid w:val="00263D03"/>
    <w:rsid w:val="00283C55"/>
    <w:rsid w:val="002C17F3"/>
    <w:rsid w:val="002D14E4"/>
    <w:rsid w:val="002D43BE"/>
    <w:rsid w:val="002F3F5C"/>
    <w:rsid w:val="00303EDA"/>
    <w:rsid w:val="003226AD"/>
    <w:rsid w:val="003643A5"/>
    <w:rsid w:val="003B4B0A"/>
    <w:rsid w:val="003F7FEC"/>
    <w:rsid w:val="004123BD"/>
    <w:rsid w:val="004402AE"/>
    <w:rsid w:val="00496E09"/>
    <w:rsid w:val="004D0A76"/>
    <w:rsid w:val="004F3A56"/>
    <w:rsid w:val="00534815"/>
    <w:rsid w:val="005721AB"/>
    <w:rsid w:val="00573C8B"/>
    <w:rsid w:val="00577E81"/>
    <w:rsid w:val="005D6814"/>
    <w:rsid w:val="00623E69"/>
    <w:rsid w:val="006A6076"/>
    <w:rsid w:val="00744DF1"/>
    <w:rsid w:val="00787078"/>
    <w:rsid w:val="007D018F"/>
    <w:rsid w:val="007F5168"/>
    <w:rsid w:val="0082456F"/>
    <w:rsid w:val="0083058C"/>
    <w:rsid w:val="008375B3"/>
    <w:rsid w:val="00884E8F"/>
    <w:rsid w:val="00884F38"/>
    <w:rsid w:val="008B7D99"/>
    <w:rsid w:val="00911069"/>
    <w:rsid w:val="009138C6"/>
    <w:rsid w:val="009211D5"/>
    <w:rsid w:val="00925BA5"/>
    <w:rsid w:val="009541C1"/>
    <w:rsid w:val="00984C95"/>
    <w:rsid w:val="00986197"/>
    <w:rsid w:val="00991087"/>
    <w:rsid w:val="009C1B8B"/>
    <w:rsid w:val="009C66B0"/>
    <w:rsid w:val="00A2727C"/>
    <w:rsid w:val="00A54BCC"/>
    <w:rsid w:val="00A85243"/>
    <w:rsid w:val="00AA7EC9"/>
    <w:rsid w:val="00B46192"/>
    <w:rsid w:val="00B47108"/>
    <w:rsid w:val="00B54EC2"/>
    <w:rsid w:val="00B71897"/>
    <w:rsid w:val="00BA716B"/>
    <w:rsid w:val="00BB455C"/>
    <w:rsid w:val="00BF14F9"/>
    <w:rsid w:val="00BF5681"/>
    <w:rsid w:val="00C07273"/>
    <w:rsid w:val="00C1570D"/>
    <w:rsid w:val="00C22A63"/>
    <w:rsid w:val="00C50B64"/>
    <w:rsid w:val="00C65F30"/>
    <w:rsid w:val="00C7775E"/>
    <w:rsid w:val="00D2645E"/>
    <w:rsid w:val="00D736FB"/>
    <w:rsid w:val="00D74F59"/>
    <w:rsid w:val="00DB7EE4"/>
    <w:rsid w:val="00DC34B1"/>
    <w:rsid w:val="00DE6DDD"/>
    <w:rsid w:val="00DF5516"/>
    <w:rsid w:val="00E33B84"/>
    <w:rsid w:val="00E73679"/>
    <w:rsid w:val="00E73764"/>
    <w:rsid w:val="00E8788F"/>
    <w:rsid w:val="00EB2003"/>
    <w:rsid w:val="00EC6E07"/>
    <w:rsid w:val="00ED3301"/>
    <w:rsid w:val="00F24B9C"/>
    <w:rsid w:val="00F348A3"/>
    <w:rsid w:val="00F6269E"/>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86215AE"/>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01471">
      <w:bodyDiv w:val="1"/>
      <w:marLeft w:val="0"/>
      <w:marRight w:val="0"/>
      <w:marTop w:val="0"/>
      <w:marBottom w:val="0"/>
      <w:divBdr>
        <w:top w:val="none" w:sz="0" w:space="0" w:color="auto"/>
        <w:left w:val="none" w:sz="0" w:space="0" w:color="auto"/>
        <w:bottom w:val="none" w:sz="0" w:space="0" w:color="auto"/>
        <w:right w:val="none" w:sz="0" w:space="0" w:color="auto"/>
      </w:divBdr>
    </w:div>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 w:id="1283607136">
      <w:bodyDiv w:val="1"/>
      <w:marLeft w:val="0"/>
      <w:marRight w:val="0"/>
      <w:marTop w:val="0"/>
      <w:marBottom w:val="0"/>
      <w:divBdr>
        <w:top w:val="none" w:sz="0" w:space="0" w:color="auto"/>
        <w:left w:val="none" w:sz="0" w:space="0" w:color="auto"/>
        <w:bottom w:val="none" w:sz="0" w:space="0" w:color="auto"/>
        <w:right w:val="none" w:sz="0" w:space="0" w:color="auto"/>
      </w:divBdr>
    </w:div>
    <w:div w:id="14833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freedomofinformation@cumbria.police.uk" TargetMode="External"/><Relationship Id="rId26" Type="http://schemas.openxmlformats.org/officeDocument/2006/relationships/hyperlink" Target="mailto:freedomofinformation@cumbria.police.uk" TargetMode="External"/><Relationship Id="rId39" Type="http://schemas.openxmlformats.org/officeDocument/2006/relationships/hyperlink" Target="mailto:freedomofinformation@cumbria.police.uk" TargetMode="External"/><Relationship Id="rId21" Type="http://schemas.openxmlformats.org/officeDocument/2006/relationships/hyperlink" Target="https://cumbria-pcc.gov.uk/wp-content/uploads/2019/02/Revenue-Budget-2019-20-MTFF-Analysis-of-Expenditure.pdf?x96409" TargetMode="External"/><Relationship Id="rId34" Type="http://schemas.openxmlformats.org/officeDocument/2006/relationships/hyperlink" Target="mailto:freedomofinformation@cumbria.police.uk" TargetMode="External"/><Relationship Id="rId42" Type="http://schemas.openxmlformats.org/officeDocument/2006/relationships/hyperlink" Target="mailto:freedomofinformation@cumbria.police.uk" TargetMode="External"/><Relationship Id="rId47" Type="http://schemas.openxmlformats.org/officeDocument/2006/relationships/hyperlink" Target="mailto:freedomofinformation@cumbria.police.uk" TargetMode="External"/><Relationship Id="rId50" Type="http://schemas.openxmlformats.org/officeDocument/2006/relationships/hyperlink" Target="mailto:freedomofinformation@cumbria.police.uk" TargetMode="External"/><Relationship Id="rId55" Type="http://schemas.openxmlformats.org/officeDocument/2006/relationships/hyperlink" Target="https://cumbria-pcc.gov.uk/wp-content/uploads/2019/10/OPCC-Staff-Job-Roles-October-2019.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1.png@01D4CAB2.C27C6A30" TargetMode="External"/><Relationship Id="rId20" Type="http://schemas.openxmlformats.org/officeDocument/2006/relationships/hyperlink" Target="https://cumbria-pcc.gov.uk/wp-content/uploads/2019/02/zz-PAC-Meeting-20.02.2019-Combined-Part-1-Papers-for-Website.pdf" TargetMode="External"/><Relationship Id="rId29" Type="http://schemas.openxmlformats.org/officeDocument/2006/relationships/hyperlink" Target="mailto:freedomofinformation@cumbria.police.uk" TargetMode="External"/><Relationship Id="rId41" Type="http://schemas.openxmlformats.org/officeDocument/2006/relationships/hyperlink" Target="mailto:freedomofinformation@cumbria.police.uk" TargetMode="External"/><Relationship Id="rId54" Type="http://schemas.openxmlformats.org/officeDocument/2006/relationships/hyperlink" Target="https://cumbria-pcc.gov.uk/wp-content/uploads/2019/10/OPCC-Staff-Structure-October-2019.pdf?x5778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domofinformation@cumbria.police.uk" TargetMode="External"/><Relationship Id="rId24" Type="http://schemas.openxmlformats.org/officeDocument/2006/relationships/oleObject" Target="embeddings/oleObject1.bin"/><Relationship Id="rId32" Type="http://schemas.openxmlformats.org/officeDocument/2006/relationships/hyperlink" Target="mailto:freedomofinformation@cumbria.police.uk" TargetMode="External"/><Relationship Id="rId37" Type="http://schemas.openxmlformats.org/officeDocument/2006/relationships/hyperlink" Target="mailto:freedomofinformation@cumbria.police.uk" TargetMode="External"/><Relationship Id="rId40" Type="http://schemas.openxmlformats.org/officeDocument/2006/relationships/hyperlink" Target="mailto:foi@allerdale.gov.uk" TargetMode="External"/><Relationship Id="rId45" Type="http://schemas.openxmlformats.org/officeDocument/2006/relationships/hyperlink" Target="mailto:freedomofinformation@cumbria.police.uk" TargetMode="External"/><Relationship Id="rId53" Type="http://schemas.openxmlformats.org/officeDocument/2006/relationships/hyperlink" Target="mailto:freedomofinformation@cumbria.police.uk" TargetMode="External"/><Relationship Id="rId58" Type="http://schemas.openxmlformats.org/officeDocument/2006/relationships/hyperlink" Target="https://eur03.safelinks.protection.outlook.com/?url=https%3A%2F%2Fcumbria-pcc.gov.uk%2Ffinance-governance%2Ftransparency%2Fcontracts-and-spending%2F&amp;data=02%7C01%7CLisa.Hodgson%40cumbria.police.uk%7Caf39e9e0e276476f2c0408d77a4052b6%7C7ea6412da8874942951ccd722827b11a%7C0%7C0%7C637112288987435194&amp;sdata=sqTIV2nyS87t5HhgBZSERo8K%2BcJUVhEGS08axXokDf8%3D&amp;reserved=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emf"/><Relationship Id="rId28" Type="http://schemas.openxmlformats.org/officeDocument/2006/relationships/hyperlink" Target="https://eur03.safelinks.protection.outlook.com/?url=https%3A%2F%2Fcumbria-pcc.gov.uk%2Ffinance-governance%2Ftransparency%2Fcontracts-and-spending%2F&amp;data=02%7C01%7Ctm_opcc%40cumbria.police.uk%7C38af113e142043ba073a08d6e6988794%7C7ea6412da8874942951ccd722827b11a%7C0%7C1%7C636949940117274738&amp;sdata=%2FU5sLytp5vHba%2B5youvvroDQpMCr49Q%2B9Vg2hiDTOug%3D&amp;reserved=0" TargetMode="External"/><Relationship Id="rId36" Type="http://schemas.openxmlformats.org/officeDocument/2006/relationships/hyperlink" Target="mailto:freedomofinformation@cumbria.police.uk" TargetMode="External"/><Relationship Id="rId49" Type="http://schemas.openxmlformats.org/officeDocument/2006/relationships/hyperlink" Target="https://eur03.safelinks.protection.outlook.com/?url=https%3A%2F%2Fcumbria-pcc.gov.uk%2Ffinance-governance%2Ftransparency%2Fcontracts-and-spending%2F&amp;data=02%7C01%7CLisa.Hodgson%40cumbria.police.uk%7Cefd26f11df4141c861ea08d7523c2c82%7C7ea6412da8874942951ccd722827b11a%7C0%7C0%7C637068290699868640&amp;sdata=3x2y8YLQ7KVe8ZT7tIvwXG988mTxRoTtIlWgPKngLtE%3D&amp;reserved=0" TargetMode="External"/><Relationship Id="rId57" Type="http://schemas.openxmlformats.org/officeDocument/2006/relationships/hyperlink" Target="https://cumbria-pcc.gov.uk/finance-governance/transparency/contracts-and-spending/" TargetMode="External"/><Relationship Id="rId61" Type="http://schemas.openxmlformats.org/officeDocument/2006/relationships/footer" Target="footer1.xml"/><Relationship Id="rId10" Type="http://schemas.openxmlformats.org/officeDocument/2006/relationships/hyperlink" Target="mailto:charlottewinter@nhs.net" TargetMode="External"/><Relationship Id="rId19" Type="http://schemas.openxmlformats.org/officeDocument/2006/relationships/hyperlink" Target="mailto:freedomofinformation@cumbria.police.uk" TargetMode="External"/><Relationship Id="rId31" Type="http://schemas.openxmlformats.org/officeDocument/2006/relationships/hyperlink" Target="mailto:freedomofinformation@cumbria.police.uk" TargetMode="External"/><Relationship Id="rId44" Type="http://schemas.openxmlformats.org/officeDocument/2006/relationships/hyperlink" Target="https://eur03.safelinks.protection.outlook.com/?url=https%3A%2F%2Fcumbria-pcc.gov.uk%2Ffinance-governance%2Ftransparency%2Fcontracts-and-spending%2F&amp;data=02%7C01%7Ctm_opcc%40cumbria.police.uk%7Cf76ded3958964cba6def08d725bb17c4%7C7ea6412da8874942951ccd722827b11a%7C0%7C0%7C637019357807808848&amp;sdata=byB%2FsQ%2Bm580bOqV0vfbBOKkPTQFJ5eFMsSM0%2BGL%2BGxE%3D&amp;reserved=0" TargetMode="External"/><Relationship Id="rId52" Type="http://schemas.openxmlformats.org/officeDocument/2006/relationships/hyperlink" Target="mailto:freedomofinformation@cumbria.police.u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land.north.healthandjusticeadmin@nhs.net" TargetMode="External"/><Relationship Id="rId14" Type="http://schemas.openxmlformats.org/officeDocument/2006/relationships/hyperlink" Target="mailto:freedomofinformation@cumbria.police.uk" TargetMode="External"/><Relationship Id="rId22" Type="http://schemas.openxmlformats.org/officeDocument/2006/relationships/hyperlink" Target="https://cumbria-pcc.gov.uk/wp-content/uploads/2019/02/Budget-2019-20-and-Financial-Forecasts-2020-21-to-2022-23.pdf?x96409" TargetMode="External"/><Relationship Id="rId27" Type="http://schemas.openxmlformats.org/officeDocument/2006/relationships/hyperlink" Target="mailto:freedomofinformation@cumbria.police.uk" TargetMode="External"/><Relationship Id="rId30" Type="http://schemas.openxmlformats.org/officeDocument/2006/relationships/hyperlink" Target="mailto:freedomofinformation@cumbria.police.uk" TargetMode="External"/><Relationship Id="rId35" Type="http://schemas.openxmlformats.org/officeDocument/2006/relationships/hyperlink" Target="mailto:freedomofinformation@cumbria.police.uk" TargetMode="External"/><Relationship Id="rId43" Type="http://schemas.openxmlformats.org/officeDocument/2006/relationships/hyperlink" Target="mailto:freedomofinformation@cumbria.police.uk" TargetMode="External"/><Relationship Id="rId48" Type="http://schemas.openxmlformats.org/officeDocument/2006/relationships/hyperlink" Target="https://eur03.safelinks.protection.outlook.com/?url=https%3A%2F%2Fcumbria-pcc.gov.uk%2Ffinance-governance%2Ftransparency%2Fcontracts-and-spending%2F&amp;data=02%7C01%7CLisa.Hodgson%40cumbria.police.uk%7C7a3478af758142d08a6b08d751558ae8%7C7ea6412da8874942951ccd722827b11a%7C0%7C0%7C637067300149136034&amp;sdata=mg7G7ojt5lIhpncwL%2F7xPnlgh3c0%2FrjL6N86Solj7Uo%3D&amp;reserved=0" TargetMode="External"/><Relationship Id="rId56" Type="http://schemas.openxmlformats.org/officeDocument/2006/relationships/hyperlink" Target="https://eur03.safelinks.protection.outlook.com/?url=https%3A%2F%2Fcumbria-pcc.gov.uk%2Ffinance-governance%2Ftransparency%2Fcontracts-and-spending%2F&amp;data=02%7C01%7CLisa.Hodgson%40cumbria.police.uk%7C1080a778fd124809ee9008d7725feda8%7C7ea6412da8874942951ccd722827b11a%7C0%7C0%7C637103629172369539&amp;sdata=ntYaW6sOHSEHYVRyay9Ah9%2Foi1xq77yy2GKpgRrPCao%3D&amp;reserved=0" TargetMode="External"/><Relationship Id="rId8" Type="http://schemas.openxmlformats.org/officeDocument/2006/relationships/hyperlink" Target="mailto:freedomofinformation@cumbria.police.uk" TargetMode="External"/><Relationship Id="rId51" Type="http://schemas.openxmlformats.org/officeDocument/2006/relationships/hyperlink" Target="mailto:freedomofinformation@cumbria.police.uk" TargetMode="External"/><Relationship Id="rId3" Type="http://schemas.openxmlformats.org/officeDocument/2006/relationships/styles" Target="styl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hyperlink" Target="mailto:freedomofinformation@cumbria.police.uk" TargetMode="External"/><Relationship Id="rId33" Type="http://schemas.openxmlformats.org/officeDocument/2006/relationships/hyperlink" Target="mailto:freedomofinformation@cumbria.police.uk" TargetMode="External"/><Relationship Id="rId38" Type="http://schemas.openxmlformats.org/officeDocument/2006/relationships/hyperlink" Target="mailto:freedomofinformation@cumbria.police.uk" TargetMode="External"/><Relationship Id="rId46" Type="http://schemas.openxmlformats.org/officeDocument/2006/relationships/hyperlink" Target="https://eur03.safelinks.protection.outlook.com/?url=https%3A%2F%2Fcumbria-pcc.gov.uk%2Ffinance-governance%2Ftransparency%2Fcontracts-and-spending%2F&amp;data=02%7C01%7Ctm_opcc%40cumbria.police.uk%7Cfa5db844d8f04054dcfb08d7433c4975%7C7ea6412da8874942951ccd722827b11a%7C0%7C0%7C637051798517477311&amp;sdata=LUriDcLqN%2BNGLTBMWLAh3av9g1lEGSJtIipm%2BAIbN0U%3D&amp;reserved=0" TargetMode="External"/><Relationship Id="rId59" Type="http://schemas.openxmlformats.org/officeDocument/2006/relationships/hyperlink" Target="https://eur03.safelinks.protection.outlook.com/?url=https%3A%2F%2Fcumbria-pcc.gov.uk%2Ffinance-governance%2Ftransparency%2Fcontracts-and-spending%2F&amp;data=02%7C01%7CLisa.Hodgson%40cumbria.police.uk%7Ccf66e7b643b84412a33e08d782f32c88%7C7ea6412da8874942951ccd722827b11a%7C0%7C0%7C637121853241270790&amp;sdata=81ku3Qtxc61Knb9qkk28%2Fm5pptsVkQ9DWYCJMz4ZTg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E6E2-A8F2-4E71-9498-4D005E5D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8559</Words>
  <Characters>53096</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61532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Hodgson, Lisa</cp:lastModifiedBy>
  <cp:revision>46</cp:revision>
  <dcterms:created xsi:type="dcterms:W3CDTF">2018-04-09T12:28:00Z</dcterms:created>
  <dcterms:modified xsi:type="dcterms:W3CDTF">2020-03-10T11:56:00Z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